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439" w:rsidRPr="00436439" w:rsidRDefault="00436439" w:rsidP="00436439">
      <w:pPr>
        <w:tabs>
          <w:tab w:val="left" w:pos="3480"/>
        </w:tabs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6"/>
          <w:szCs w:val="26"/>
          <w:lang w:val="ru-RU"/>
        </w:rPr>
      </w:pPr>
      <w:bookmarkStart w:id="0" w:name="block-22430747"/>
      <w:r w:rsidRPr="00436439">
        <w:rPr>
          <w:rFonts w:ascii="Times New Roman" w:eastAsia="Andale Sans UI" w:hAnsi="Times New Roman" w:cs="Times New Roman"/>
          <w:kern w:val="2"/>
          <w:sz w:val="26"/>
          <w:szCs w:val="26"/>
          <w:lang w:val="ru-RU"/>
        </w:rPr>
        <w:t xml:space="preserve">                                                                             Приложение к основной </w:t>
      </w:r>
    </w:p>
    <w:p w:rsidR="00436439" w:rsidRPr="00436439" w:rsidRDefault="00436439" w:rsidP="00436439">
      <w:pPr>
        <w:tabs>
          <w:tab w:val="left" w:pos="3480"/>
        </w:tabs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6"/>
          <w:szCs w:val="26"/>
          <w:lang w:val="ru-RU"/>
        </w:rPr>
      </w:pPr>
      <w:r w:rsidRPr="00436439">
        <w:rPr>
          <w:rFonts w:ascii="Times New Roman" w:eastAsia="Andale Sans UI" w:hAnsi="Times New Roman" w:cs="Times New Roman"/>
          <w:kern w:val="2"/>
          <w:sz w:val="26"/>
          <w:szCs w:val="26"/>
          <w:lang w:val="ru-RU"/>
        </w:rPr>
        <w:t xml:space="preserve">                                                                                    образовательной программе</w:t>
      </w:r>
      <w:r w:rsidRPr="00436439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436439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br/>
      </w:r>
      <w:r w:rsidRPr="00436439">
        <w:rPr>
          <w:rFonts w:ascii="Times New Roman" w:eastAsia="Andale Sans UI" w:hAnsi="Times New Roman" w:cs="Times New Roman"/>
          <w:kern w:val="2"/>
          <w:sz w:val="26"/>
          <w:szCs w:val="26"/>
          <w:lang w:val="ru-RU"/>
        </w:rPr>
        <w:t xml:space="preserve">                                                                                         основного общего образования</w:t>
      </w:r>
    </w:p>
    <w:p w:rsidR="006979F5" w:rsidRPr="009A70A7" w:rsidRDefault="006979F5">
      <w:pPr>
        <w:spacing w:after="0"/>
        <w:ind w:left="120"/>
        <w:rPr>
          <w:lang w:val="ru-RU"/>
        </w:rPr>
      </w:pPr>
    </w:p>
    <w:p w:rsidR="00436439" w:rsidRPr="00436439" w:rsidRDefault="00436439" w:rsidP="00436439">
      <w:pPr>
        <w:tabs>
          <w:tab w:val="left" w:pos="3480"/>
        </w:tabs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6"/>
          <w:szCs w:val="26"/>
          <w:lang w:val="ru-RU"/>
        </w:rPr>
      </w:pPr>
      <w:r w:rsidRPr="00436439">
        <w:rPr>
          <w:rFonts w:ascii="Times New Roman" w:eastAsia="Andale Sans UI" w:hAnsi="Times New Roman" w:cs="Times New Roman"/>
          <w:b/>
          <w:kern w:val="2"/>
          <w:sz w:val="26"/>
          <w:szCs w:val="26"/>
          <w:lang w:val="ru-RU"/>
        </w:rPr>
        <w:t xml:space="preserve">Муниципальное бюджетное общеобразовательное учреждение </w:t>
      </w:r>
      <w:r w:rsidRPr="00436439">
        <w:rPr>
          <w:rFonts w:ascii="Times New Roman" w:eastAsia="Andale Sans UI" w:hAnsi="Times New Roman" w:cs="Times New Roman"/>
          <w:b/>
          <w:kern w:val="2"/>
          <w:sz w:val="26"/>
          <w:szCs w:val="26"/>
          <w:lang w:val="ru-RU"/>
        </w:rPr>
        <w:br/>
        <w:t>"Основная общеобразовательная Песчанская школа»</w:t>
      </w:r>
    </w:p>
    <w:p w:rsidR="006979F5" w:rsidRPr="009A70A7" w:rsidRDefault="006979F5">
      <w:pPr>
        <w:spacing w:after="0"/>
        <w:ind w:left="120"/>
        <w:rPr>
          <w:lang w:val="ru-RU"/>
        </w:rPr>
      </w:pPr>
    </w:p>
    <w:p w:rsidR="006979F5" w:rsidRPr="009A70A7" w:rsidRDefault="006979F5">
      <w:pPr>
        <w:spacing w:after="0"/>
        <w:ind w:left="120"/>
        <w:rPr>
          <w:lang w:val="ru-RU"/>
        </w:rPr>
      </w:pPr>
    </w:p>
    <w:tbl>
      <w:tblPr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2693"/>
        <w:gridCol w:w="2694"/>
      </w:tblGrid>
      <w:tr w:rsidR="00436439" w:rsidRPr="00436439" w:rsidTr="00436439">
        <w:trPr>
          <w:trHeight w:val="19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6439" w:rsidRPr="00436439" w:rsidRDefault="00436439" w:rsidP="00436439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>РАССМОТРЕНО</w:t>
            </w:r>
          </w:p>
          <w:p w:rsidR="00436439" w:rsidRPr="00436439" w:rsidRDefault="00436439" w:rsidP="00436439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>на заседании</w:t>
            </w:r>
          </w:p>
          <w:p w:rsidR="00436439" w:rsidRPr="00436439" w:rsidRDefault="00436439" w:rsidP="00436439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>методического объединения учителей</w:t>
            </w:r>
          </w:p>
          <w:p w:rsidR="00436439" w:rsidRPr="00436439" w:rsidRDefault="00436439" w:rsidP="00436439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>гуманитарного цикла</w:t>
            </w:r>
          </w:p>
          <w:p w:rsidR="00436439" w:rsidRPr="00436439" w:rsidRDefault="00436439" w:rsidP="00436439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>МБОУ «Основная</w:t>
            </w:r>
          </w:p>
          <w:p w:rsidR="00436439" w:rsidRPr="00436439" w:rsidRDefault="00436439" w:rsidP="00436439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 xml:space="preserve"> общеобразовательная Песчанская школа»</w:t>
            </w:r>
          </w:p>
          <w:p w:rsidR="00436439" w:rsidRPr="00436439" w:rsidRDefault="00436439" w:rsidP="00436439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 xml:space="preserve">Протокол </w:t>
            </w:r>
          </w:p>
          <w:p w:rsidR="00436439" w:rsidRPr="00436439" w:rsidRDefault="00436439" w:rsidP="00436439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proofErr w:type="gramStart"/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 xml:space="preserve">от  </w:t>
            </w:r>
            <w:r w:rsidR="00D337C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u w:val="single"/>
                <w:lang w:val="ru-RU"/>
              </w:rPr>
              <w:t>«</w:t>
            </w:r>
            <w:proofErr w:type="gramEnd"/>
            <w:r w:rsidR="00D337C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u w:val="single"/>
                <w:lang w:val="ru-RU"/>
              </w:rPr>
              <w:t>31» 08 2023</w:t>
            </w: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u w:val="single"/>
                <w:lang w:val="ru-RU"/>
              </w:rPr>
              <w:t>г.</w:t>
            </w: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 xml:space="preserve"> </w:t>
            </w:r>
          </w:p>
          <w:p w:rsidR="00436439" w:rsidRPr="00436439" w:rsidRDefault="00436439" w:rsidP="00436439">
            <w:pPr>
              <w:tabs>
                <w:tab w:val="left" w:pos="9288"/>
              </w:tabs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 xml:space="preserve">№ </w:t>
            </w: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u w:val="single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6439" w:rsidRPr="00436439" w:rsidRDefault="00436439" w:rsidP="00436439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>РАССМОТРЕНО</w:t>
            </w:r>
          </w:p>
          <w:p w:rsidR="00436439" w:rsidRPr="00436439" w:rsidRDefault="00436439" w:rsidP="00436439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>на заседании</w:t>
            </w:r>
          </w:p>
          <w:p w:rsidR="00436439" w:rsidRPr="00436439" w:rsidRDefault="00436439" w:rsidP="00436439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 xml:space="preserve">педагогического совета МБОУ </w:t>
            </w:r>
          </w:p>
          <w:p w:rsidR="00436439" w:rsidRPr="00436439" w:rsidRDefault="00436439" w:rsidP="00436439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proofErr w:type="gramStart"/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>« Основная</w:t>
            </w:r>
            <w:proofErr w:type="gramEnd"/>
          </w:p>
          <w:p w:rsidR="00436439" w:rsidRPr="00436439" w:rsidRDefault="00436439" w:rsidP="00436439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 xml:space="preserve">общеобразовательная Песчанская школа» </w:t>
            </w:r>
          </w:p>
          <w:p w:rsidR="00436439" w:rsidRPr="00436439" w:rsidRDefault="00436439" w:rsidP="00436439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 xml:space="preserve">Протокол  </w:t>
            </w:r>
          </w:p>
          <w:p w:rsidR="00436439" w:rsidRPr="00436439" w:rsidRDefault="00D337C9" w:rsidP="00436439">
            <w:pPr>
              <w:widowControl w:val="0"/>
              <w:tabs>
                <w:tab w:val="left" w:pos="9288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u w:val="single"/>
                <w:lang w:val="ru-RU"/>
              </w:rPr>
              <w:t>«31</w:t>
            </w:r>
            <w:r w:rsidR="00436439"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u w:val="single"/>
                <w:lang w:val="ru-RU"/>
              </w:rPr>
              <w:t>»</w:t>
            </w:r>
            <w:r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u w:val="single"/>
                <w:lang w:val="ru-RU"/>
              </w:rPr>
              <w:t xml:space="preserve"> 08. 2023</w:t>
            </w:r>
            <w:r w:rsidR="00436439"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u w:val="single"/>
                <w:lang w:val="ru-RU"/>
              </w:rPr>
              <w:t>г.</w:t>
            </w:r>
            <w:r w:rsidR="00436439"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 xml:space="preserve"> </w:t>
            </w:r>
            <w:r w:rsidR="00436439"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br/>
              <w:t xml:space="preserve">№ </w:t>
            </w:r>
            <w:r w:rsidR="00436439"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u w:val="single"/>
                <w:lang w:val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6439" w:rsidRPr="00436439" w:rsidRDefault="00436439" w:rsidP="00436439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>СОГЛАСОВАНО</w:t>
            </w:r>
          </w:p>
          <w:p w:rsidR="00436439" w:rsidRPr="00436439" w:rsidRDefault="00436439" w:rsidP="00436439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>заместитель директора МБОУ</w:t>
            </w:r>
          </w:p>
          <w:p w:rsidR="00436439" w:rsidRPr="00436439" w:rsidRDefault="00436439" w:rsidP="00436439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>«Основная общеобразовательная Песчанская школа»</w:t>
            </w:r>
          </w:p>
          <w:p w:rsidR="00436439" w:rsidRPr="00436439" w:rsidRDefault="00436439" w:rsidP="00436439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>___</w:t>
            </w:r>
            <w:proofErr w:type="gramStart"/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>_  Неляпина</w:t>
            </w:r>
            <w:proofErr w:type="gramEnd"/>
            <w:r w:rsidRPr="00436439">
              <w:rPr>
                <w:rFonts w:ascii="Times New Roman" w:eastAsia="Andale Sans UI" w:hAnsi="Times New Roman" w:cs="Times New Roman"/>
                <w:b/>
                <w:bCs/>
                <w:kern w:val="2"/>
                <w:sz w:val="26"/>
                <w:szCs w:val="26"/>
                <w:lang w:val="ru-RU"/>
              </w:rPr>
              <w:t xml:space="preserve"> </w:t>
            </w: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>С.В.</w:t>
            </w:r>
          </w:p>
          <w:p w:rsidR="00436439" w:rsidRPr="00436439" w:rsidRDefault="00436439" w:rsidP="00436439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u w:val="single"/>
                <w:lang w:val="ru-RU"/>
              </w:rPr>
              <w:t>«28» 08. 2020г.</w:t>
            </w:r>
          </w:p>
          <w:p w:rsidR="00436439" w:rsidRPr="00436439" w:rsidRDefault="00436439" w:rsidP="00436439">
            <w:pPr>
              <w:widowControl w:val="0"/>
              <w:tabs>
                <w:tab w:val="left" w:pos="9288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439" w:rsidRPr="00436439" w:rsidRDefault="00436439" w:rsidP="00436439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>УТВЕРЖДАЮ</w:t>
            </w:r>
          </w:p>
          <w:p w:rsidR="00436439" w:rsidRPr="00436439" w:rsidRDefault="00436439" w:rsidP="00436439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>и.о.директора</w:t>
            </w:r>
          </w:p>
          <w:p w:rsidR="00436439" w:rsidRPr="00436439" w:rsidRDefault="00436439" w:rsidP="00436439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>МБОУ «Основная</w:t>
            </w:r>
          </w:p>
          <w:p w:rsidR="00436439" w:rsidRPr="00436439" w:rsidRDefault="00436439" w:rsidP="00436439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>общеобразовательная Песчанская школа»</w:t>
            </w:r>
          </w:p>
          <w:p w:rsidR="00436439" w:rsidRPr="00436439" w:rsidRDefault="00436439" w:rsidP="00436439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>____Панарина Е.Н.</w:t>
            </w: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br/>
              <w:t xml:space="preserve">Приказ </w:t>
            </w:r>
          </w:p>
          <w:p w:rsidR="00436439" w:rsidRPr="00436439" w:rsidRDefault="00436439" w:rsidP="00436439">
            <w:pPr>
              <w:widowControl w:val="0"/>
              <w:tabs>
                <w:tab w:val="left" w:pos="9288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 xml:space="preserve">от </w:t>
            </w:r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u w:val="single"/>
                <w:lang w:val="ru-RU"/>
              </w:rPr>
              <w:t xml:space="preserve">«31» 08. </w:t>
            </w:r>
            <w:r w:rsidR="00D337C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u w:val="single"/>
                <w:lang w:val="ru-RU"/>
              </w:rPr>
              <w:t>2023</w:t>
            </w:r>
            <w:bookmarkStart w:id="1" w:name="_GoBack"/>
            <w:bookmarkEnd w:id="1"/>
            <w:r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u w:val="single"/>
                <w:lang w:val="ru-RU"/>
              </w:rPr>
              <w:t>г.</w:t>
            </w:r>
          </w:p>
          <w:p w:rsidR="00436439" w:rsidRPr="00436439" w:rsidRDefault="00D337C9" w:rsidP="00436439">
            <w:pPr>
              <w:widowControl w:val="0"/>
              <w:tabs>
                <w:tab w:val="left" w:pos="9288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ru-RU"/>
              </w:rPr>
              <w:t>№ 135</w:t>
            </w:r>
            <w:r w:rsidR="00436439" w:rsidRPr="00436439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u w:val="single"/>
                <w:lang w:val="ru-RU"/>
              </w:rPr>
              <w:t>-од</w:t>
            </w:r>
          </w:p>
        </w:tc>
      </w:tr>
    </w:tbl>
    <w:p w:rsidR="006979F5" w:rsidRPr="009A70A7" w:rsidRDefault="006979F5">
      <w:pPr>
        <w:spacing w:after="0"/>
        <w:ind w:left="120"/>
        <w:rPr>
          <w:lang w:val="ru-RU"/>
        </w:rPr>
      </w:pPr>
    </w:p>
    <w:p w:rsidR="006979F5" w:rsidRPr="009A70A7" w:rsidRDefault="006979F5">
      <w:pPr>
        <w:spacing w:after="0"/>
        <w:ind w:left="120"/>
        <w:rPr>
          <w:lang w:val="ru-RU"/>
        </w:rPr>
      </w:pPr>
    </w:p>
    <w:p w:rsidR="006979F5" w:rsidRPr="009A70A7" w:rsidRDefault="009A70A7">
      <w:pPr>
        <w:spacing w:after="0"/>
        <w:ind w:left="120"/>
        <w:rPr>
          <w:lang w:val="ru-RU"/>
        </w:rPr>
      </w:pPr>
      <w:r w:rsidRPr="009A70A7">
        <w:rPr>
          <w:rFonts w:ascii="Times New Roman" w:hAnsi="Times New Roman"/>
          <w:color w:val="000000"/>
          <w:sz w:val="28"/>
          <w:lang w:val="ru-RU"/>
        </w:rPr>
        <w:t>‌</w:t>
      </w:r>
    </w:p>
    <w:p w:rsidR="006979F5" w:rsidRPr="009A70A7" w:rsidRDefault="006979F5">
      <w:pPr>
        <w:spacing w:after="0"/>
        <w:ind w:left="120"/>
        <w:rPr>
          <w:lang w:val="ru-RU"/>
        </w:rPr>
      </w:pPr>
    </w:p>
    <w:p w:rsidR="006979F5" w:rsidRPr="009A70A7" w:rsidRDefault="006979F5">
      <w:pPr>
        <w:spacing w:after="0"/>
        <w:ind w:left="120"/>
        <w:rPr>
          <w:lang w:val="ru-RU"/>
        </w:rPr>
      </w:pPr>
    </w:p>
    <w:p w:rsidR="006979F5" w:rsidRPr="009A70A7" w:rsidRDefault="006979F5">
      <w:pPr>
        <w:spacing w:after="0"/>
        <w:ind w:left="120"/>
        <w:rPr>
          <w:lang w:val="ru-RU"/>
        </w:rPr>
      </w:pPr>
    </w:p>
    <w:p w:rsidR="006979F5" w:rsidRPr="009A70A7" w:rsidRDefault="009A70A7">
      <w:pPr>
        <w:spacing w:after="0" w:line="408" w:lineRule="auto"/>
        <w:ind w:left="120"/>
        <w:jc w:val="center"/>
        <w:rPr>
          <w:lang w:val="ru-RU"/>
        </w:rPr>
      </w:pPr>
      <w:r w:rsidRPr="009A70A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979F5" w:rsidRPr="009A70A7" w:rsidRDefault="009A70A7">
      <w:pPr>
        <w:spacing w:after="0" w:line="408" w:lineRule="auto"/>
        <w:ind w:left="120"/>
        <w:jc w:val="center"/>
        <w:rPr>
          <w:lang w:val="ru-RU"/>
        </w:rPr>
      </w:pPr>
      <w:r w:rsidRPr="009A70A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A70A7">
        <w:rPr>
          <w:rFonts w:ascii="Times New Roman" w:hAnsi="Times New Roman"/>
          <w:color w:val="000000"/>
          <w:sz w:val="28"/>
          <w:lang w:val="ru-RU"/>
        </w:rPr>
        <w:t xml:space="preserve"> 2984822)</w:t>
      </w:r>
    </w:p>
    <w:p w:rsidR="006979F5" w:rsidRPr="009A70A7" w:rsidRDefault="006979F5">
      <w:pPr>
        <w:spacing w:after="0"/>
        <w:ind w:left="120"/>
        <w:jc w:val="center"/>
        <w:rPr>
          <w:lang w:val="ru-RU"/>
        </w:rPr>
      </w:pPr>
    </w:p>
    <w:p w:rsidR="006979F5" w:rsidRPr="009A70A7" w:rsidRDefault="009A70A7">
      <w:pPr>
        <w:spacing w:after="0" w:line="408" w:lineRule="auto"/>
        <w:ind w:left="120"/>
        <w:jc w:val="center"/>
        <w:rPr>
          <w:lang w:val="ru-RU"/>
        </w:rPr>
      </w:pPr>
      <w:r w:rsidRPr="009A70A7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6979F5" w:rsidRPr="009A70A7" w:rsidRDefault="009A70A7">
      <w:pPr>
        <w:spacing w:after="0" w:line="408" w:lineRule="auto"/>
        <w:ind w:left="120"/>
        <w:jc w:val="center"/>
        <w:rPr>
          <w:lang w:val="ru-RU"/>
        </w:rPr>
      </w:pPr>
      <w:r w:rsidRPr="009A70A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6979F5" w:rsidRPr="009A70A7" w:rsidRDefault="006979F5">
      <w:pPr>
        <w:spacing w:after="0"/>
        <w:ind w:left="120"/>
        <w:jc w:val="center"/>
        <w:rPr>
          <w:lang w:val="ru-RU"/>
        </w:rPr>
      </w:pPr>
    </w:p>
    <w:p w:rsidR="00436439" w:rsidRPr="00436439" w:rsidRDefault="00436439" w:rsidP="00436439">
      <w:pPr>
        <w:widowControl w:val="0"/>
        <w:suppressAutoHyphens/>
        <w:spacing w:after="0" w:line="240" w:lineRule="auto"/>
        <w:ind w:left="4955" w:firstLine="8"/>
        <w:rPr>
          <w:rFonts w:ascii="Times New Roman" w:eastAsia="Andale Sans UI" w:hAnsi="Times New Roman" w:cs="Times New Roman"/>
          <w:b/>
          <w:kern w:val="2"/>
          <w:sz w:val="26"/>
          <w:szCs w:val="26"/>
          <w:lang w:val="ru-RU"/>
        </w:rPr>
      </w:pPr>
      <w:r w:rsidRPr="00436439">
        <w:rPr>
          <w:rFonts w:ascii="Times New Roman" w:eastAsia="Andale Sans UI" w:hAnsi="Times New Roman" w:cs="Times New Roman"/>
          <w:b/>
          <w:kern w:val="2"/>
          <w:sz w:val="26"/>
          <w:szCs w:val="26"/>
          <w:lang w:val="ru-RU"/>
        </w:rPr>
        <w:t xml:space="preserve">Составитель учитель истории </w:t>
      </w:r>
      <w:proofErr w:type="gramStart"/>
      <w:r w:rsidRPr="00436439">
        <w:rPr>
          <w:rFonts w:ascii="Times New Roman" w:eastAsia="Andale Sans UI" w:hAnsi="Times New Roman" w:cs="Times New Roman"/>
          <w:b/>
          <w:kern w:val="2"/>
          <w:sz w:val="26"/>
          <w:szCs w:val="26"/>
          <w:lang w:val="ru-RU"/>
        </w:rPr>
        <w:t xml:space="preserve">и </w:t>
      </w:r>
      <w:r>
        <w:rPr>
          <w:rFonts w:ascii="Times New Roman" w:eastAsia="Andale Sans UI" w:hAnsi="Times New Roman" w:cs="Times New Roman"/>
          <w:b/>
          <w:kern w:val="2"/>
          <w:sz w:val="26"/>
          <w:szCs w:val="26"/>
          <w:lang w:val="ru-RU"/>
        </w:rPr>
        <w:t xml:space="preserve"> </w:t>
      </w:r>
      <w:r w:rsidRPr="00436439">
        <w:rPr>
          <w:rFonts w:ascii="Times New Roman" w:eastAsia="Andale Sans UI" w:hAnsi="Times New Roman" w:cs="Times New Roman"/>
          <w:b/>
          <w:kern w:val="2"/>
          <w:sz w:val="26"/>
          <w:szCs w:val="26"/>
          <w:lang w:val="ru-RU"/>
        </w:rPr>
        <w:t>обществознания</w:t>
      </w:r>
      <w:proofErr w:type="gramEnd"/>
    </w:p>
    <w:p w:rsidR="006979F5" w:rsidRPr="009A70A7" w:rsidRDefault="00436439" w:rsidP="00436439">
      <w:pPr>
        <w:spacing w:after="0"/>
        <w:ind w:left="120"/>
        <w:jc w:val="center"/>
        <w:rPr>
          <w:lang w:val="ru-RU"/>
        </w:rPr>
      </w:pPr>
      <w:r w:rsidRPr="0043643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</w:t>
      </w:r>
      <w:r w:rsidRPr="00436439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Кройтор Евгений Константинович</w:t>
      </w:r>
    </w:p>
    <w:p w:rsidR="006979F5" w:rsidRPr="009A70A7" w:rsidRDefault="006979F5">
      <w:pPr>
        <w:spacing w:after="0"/>
        <w:ind w:left="120"/>
        <w:jc w:val="center"/>
        <w:rPr>
          <w:lang w:val="ru-RU"/>
        </w:rPr>
      </w:pPr>
    </w:p>
    <w:p w:rsidR="006979F5" w:rsidRPr="009A70A7" w:rsidRDefault="006979F5">
      <w:pPr>
        <w:spacing w:after="0"/>
        <w:ind w:left="120"/>
        <w:jc w:val="center"/>
        <w:rPr>
          <w:lang w:val="ru-RU"/>
        </w:rPr>
      </w:pPr>
    </w:p>
    <w:p w:rsidR="006979F5" w:rsidRPr="009A70A7" w:rsidRDefault="006979F5">
      <w:pPr>
        <w:spacing w:after="0"/>
        <w:ind w:left="120"/>
        <w:jc w:val="center"/>
        <w:rPr>
          <w:lang w:val="ru-RU"/>
        </w:rPr>
      </w:pPr>
    </w:p>
    <w:p w:rsidR="006979F5" w:rsidRPr="009A70A7" w:rsidRDefault="006979F5" w:rsidP="00436439">
      <w:pPr>
        <w:spacing w:after="0"/>
        <w:rPr>
          <w:lang w:val="ru-RU"/>
        </w:rPr>
      </w:pPr>
    </w:p>
    <w:p w:rsidR="006979F5" w:rsidRPr="009A70A7" w:rsidRDefault="006979F5">
      <w:pPr>
        <w:spacing w:after="0"/>
        <w:ind w:left="120"/>
        <w:jc w:val="center"/>
        <w:rPr>
          <w:lang w:val="ru-RU"/>
        </w:rPr>
      </w:pPr>
    </w:p>
    <w:p w:rsidR="006979F5" w:rsidRPr="009A70A7" w:rsidRDefault="006979F5">
      <w:pPr>
        <w:spacing w:after="0"/>
        <w:ind w:left="120"/>
        <w:jc w:val="center"/>
        <w:rPr>
          <w:lang w:val="ru-RU"/>
        </w:rPr>
      </w:pPr>
    </w:p>
    <w:p w:rsidR="006979F5" w:rsidRPr="009A70A7" w:rsidRDefault="006979F5">
      <w:pPr>
        <w:spacing w:after="0"/>
        <w:ind w:left="120"/>
        <w:jc w:val="center"/>
        <w:rPr>
          <w:lang w:val="ru-RU"/>
        </w:rPr>
      </w:pPr>
    </w:p>
    <w:p w:rsidR="006979F5" w:rsidRPr="00436439" w:rsidRDefault="00436439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436439">
        <w:rPr>
          <w:rFonts w:ascii="Times New Roman" w:hAnsi="Times New Roman" w:cs="Times New Roman"/>
          <w:sz w:val="26"/>
          <w:szCs w:val="26"/>
          <w:lang w:val="ru-RU"/>
        </w:rPr>
        <w:t>2023</w:t>
      </w:r>
    </w:p>
    <w:p w:rsidR="006979F5" w:rsidRPr="00436439" w:rsidRDefault="009A70A7">
      <w:pPr>
        <w:spacing w:after="0"/>
        <w:ind w:left="120"/>
        <w:jc w:val="center"/>
        <w:rPr>
          <w:sz w:val="26"/>
          <w:szCs w:val="26"/>
          <w:lang w:val="ru-RU"/>
        </w:rPr>
      </w:pPr>
      <w:r w:rsidRPr="009A70A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‌ ‌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​</w:t>
      </w:r>
    </w:p>
    <w:p w:rsidR="006979F5" w:rsidRPr="00436439" w:rsidRDefault="006979F5">
      <w:pPr>
        <w:spacing w:after="0"/>
        <w:ind w:left="120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bookmarkStart w:id="2" w:name="block-22430753"/>
      <w:bookmarkEnd w:id="0"/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ПОЯСНИТЕЛЬНАЯ ЗАПИСКА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ОБЩАЯ ХАРАКТЕРИСТИКА УЧЕБНОГО ПРЕДМЕТА «ИСТОРИЯ»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ЦЕЛИ ИЗУЧЕНИЯ УЧЕБНОГО ПРЕДМЕТА «ИСТОРИЯ»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</w:rPr>
        <w:t>Задачами изучения истории являются:</w:t>
      </w:r>
    </w:p>
    <w:p w:rsidR="006979F5" w:rsidRPr="00436439" w:rsidRDefault="009A70A7">
      <w:pPr>
        <w:numPr>
          <w:ilvl w:val="0"/>
          <w:numId w:val="1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6979F5" w:rsidRPr="00436439" w:rsidRDefault="009A70A7">
      <w:pPr>
        <w:numPr>
          <w:ilvl w:val="0"/>
          <w:numId w:val="1"/>
        </w:numPr>
        <w:spacing w:after="0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6979F5" w:rsidRPr="00436439" w:rsidRDefault="009A70A7">
      <w:pPr>
        <w:numPr>
          <w:ilvl w:val="0"/>
          <w:numId w:val="1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979F5" w:rsidRPr="00436439" w:rsidRDefault="009A70A7">
      <w:pPr>
        <w:numPr>
          <w:ilvl w:val="0"/>
          <w:numId w:val="1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6979F5" w:rsidRPr="00436439" w:rsidRDefault="009A70A7">
      <w:pPr>
        <w:numPr>
          <w:ilvl w:val="0"/>
          <w:numId w:val="1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МЕСТО УЧЕБНОГО ПРЕДМЕТА «ИСТОРИЯ» В УЧЕБНОМ ПЛАНЕ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6979F5" w:rsidRPr="00436439" w:rsidRDefault="006979F5">
      <w:pPr>
        <w:rPr>
          <w:sz w:val="26"/>
          <w:szCs w:val="26"/>
          <w:lang w:val="ru-RU"/>
        </w:rPr>
        <w:sectPr w:rsidR="006979F5" w:rsidRPr="00436439">
          <w:pgSz w:w="11906" w:h="16383"/>
          <w:pgMar w:top="1134" w:right="850" w:bottom="1134" w:left="1701" w:header="720" w:footer="720" w:gutter="0"/>
          <w:cols w:space="720"/>
        </w:sect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bookmarkStart w:id="3" w:name="block-22430751"/>
      <w:bookmarkEnd w:id="2"/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СОДЕРЖАНИЕ УЧЕБНОГО ПРЕДМЕТА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5 КЛАСС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ИСТОРИЯ ДРЕВНЕГО МИРА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Введение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ПЕРВОБЫТНОСТЬ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Разложение первобытнообщинных отношений. На пороге цивилизации.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ДРЕВНИЙ МИР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Понятие и хронологические рамки истории Древнего мира. Карта Древнего мира.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Древний Восток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Понятие «Древний Восток». Карта Древневосточного мира.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Древний Египет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436439">
        <w:rPr>
          <w:rFonts w:ascii="Times New Roman" w:hAnsi="Times New Roman"/>
          <w:color w:val="000000"/>
          <w:sz w:val="26"/>
          <w:szCs w:val="26"/>
        </w:rPr>
        <w:t>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. Могущество Египта при Рамсесе </w:t>
      </w:r>
      <w:r w:rsidRPr="00436439">
        <w:rPr>
          <w:rFonts w:ascii="Times New Roman" w:hAnsi="Times New Roman"/>
          <w:color w:val="000000"/>
          <w:sz w:val="26"/>
          <w:szCs w:val="26"/>
        </w:rPr>
        <w:t>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Древние цивилизации Месопотамии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Древний Вавилон. Царь Хаммурапи и его законы.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Ассирия. Завоевания ассирийцев. Создание сильной державы. Культурные сокровища Ниневии. Гибель империи.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Усиление Нововавилонского царства. Легендарные памятники города Вавилона.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Восточное Средиземноморье в древности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Персидская держава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Завоевания персов. Государство Ахеменидов. Великие цари: Кир </w:t>
      </w:r>
      <w:r w:rsidRPr="00436439">
        <w:rPr>
          <w:rFonts w:ascii="Times New Roman" w:hAnsi="Times New Roman"/>
          <w:color w:val="000000"/>
          <w:sz w:val="26"/>
          <w:szCs w:val="26"/>
        </w:rPr>
        <w:t>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Великий, Дарий </w:t>
      </w:r>
      <w:r w:rsidRPr="00436439">
        <w:rPr>
          <w:rFonts w:ascii="Times New Roman" w:hAnsi="Times New Roman"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Древняя Индия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Древний Китай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Древняя Греция. Эллинизм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Древнейшая Греция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Греческие полисы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Фермопилах. Захват персами Аттики. Победы греков в Саламинском сражении, при Платеях и Микале. Итоги греко-персидских войн.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Культура Древней Греции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Македонские завоевания. Эллинизм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Возвышение Македонии. Политика Филиппа </w:t>
      </w:r>
      <w:r w:rsidRPr="00436439">
        <w:rPr>
          <w:rFonts w:ascii="Times New Roman" w:hAnsi="Times New Roman"/>
          <w:color w:val="000000"/>
          <w:sz w:val="26"/>
          <w:szCs w:val="26"/>
        </w:rPr>
        <w:t>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Древний Рим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Возникновение Римского государства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Римские завоевания в Средиземноморье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Поздняя Римская республика. Гражданские войны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Расцвет и падение Римской империи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436439">
        <w:rPr>
          <w:rFonts w:ascii="Times New Roman" w:hAnsi="Times New Roman"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Начало Великого переселения народов. Рим и варвары. Падение Западной Римской империи.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Культура Древнего Рима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Обобщение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Историческое и культурное наследие цивилизаций Древнего мира. 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ВСЕОБЩАЯ ИСТОРИЯ. ИСТОРИЯ СРЕДНИХ ВЕКОВ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Введение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Средние века: понятие, хронологические рамки и периодизация Средневековья.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Народы Европы в раннее Средневековье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Франкское государство в </w:t>
      </w:r>
      <w:r w:rsidRPr="00436439">
        <w:rPr>
          <w:rFonts w:ascii="Times New Roman" w:hAnsi="Times New Roman"/>
          <w:color w:val="000000"/>
          <w:sz w:val="26"/>
          <w:szCs w:val="26"/>
        </w:rPr>
        <w:t>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color w:val="000000"/>
          <w:sz w:val="26"/>
          <w:szCs w:val="26"/>
        </w:rPr>
        <w:t>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Византийская империя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VI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–Х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Арабы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VI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–Х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Средневековое европейское общество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Государства Европы в Х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–Х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V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436439">
        <w:rPr>
          <w:rFonts w:ascii="Times New Roman" w:hAnsi="Times New Roman"/>
          <w:color w:val="000000"/>
          <w:sz w:val="26"/>
          <w:szCs w:val="26"/>
        </w:rPr>
        <w:t>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–Х</w:t>
      </w:r>
      <w:r w:rsidRPr="00436439">
        <w:rPr>
          <w:rFonts w:ascii="Times New Roman" w:hAnsi="Times New Roman"/>
          <w:color w:val="000000"/>
          <w:sz w:val="26"/>
          <w:szCs w:val="26"/>
        </w:rPr>
        <w:t>V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 Польско-литовское государство в </w:t>
      </w:r>
      <w:r w:rsidRPr="00436439">
        <w:rPr>
          <w:rFonts w:ascii="Times New Roman" w:hAnsi="Times New Roman"/>
          <w:color w:val="000000"/>
          <w:sz w:val="26"/>
          <w:szCs w:val="26"/>
        </w:rPr>
        <w:t>XIV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color w:val="000000"/>
          <w:sz w:val="26"/>
          <w:szCs w:val="26"/>
        </w:rPr>
        <w:t>XV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436439">
        <w:rPr>
          <w:rFonts w:ascii="Times New Roman" w:hAnsi="Times New Roman"/>
          <w:color w:val="000000"/>
          <w:sz w:val="26"/>
          <w:szCs w:val="26"/>
        </w:rPr>
        <w:t>XII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color w:val="000000"/>
          <w:sz w:val="26"/>
          <w:szCs w:val="26"/>
        </w:rPr>
        <w:t>XV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436439">
        <w:rPr>
          <w:rFonts w:ascii="Times New Roman" w:hAnsi="Times New Roman"/>
          <w:color w:val="000000"/>
          <w:sz w:val="26"/>
          <w:szCs w:val="26"/>
        </w:rPr>
        <w:t>IV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(Жакерия, восстание Уота Тайлера). Гуситское движение в Чехии.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Византийская империя и славянские государства в Х</w:t>
      </w:r>
      <w:r w:rsidRPr="00436439">
        <w:rPr>
          <w:rFonts w:ascii="Times New Roman" w:hAnsi="Times New Roman"/>
          <w:color w:val="000000"/>
          <w:sz w:val="26"/>
          <w:szCs w:val="26"/>
        </w:rPr>
        <w:t>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–Х</w:t>
      </w:r>
      <w:r w:rsidRPr="00436439">
        <w:rPr>
          <w:rFonts w:ascii="Times New Roman" w:hAnsi="Times New Roman"/>
          <w:color w:val="000000"/>
          <w:sz w:val="26"/>
          <w:szCs w:val="26"/>
        </w:rPr>
        <w:t>V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Культура средневековой Европы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Страны Востока в Средние века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Культура народов Востока. Литература. Архитектура. Традиционные искусства и ремесла.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Государства доколумбовой Америки в Средние века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Обобщение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Историческое и культурное наследие Средних веков.</w:t>
      </w:r>
    </w:p>
    <w:p w:rsidR="006979F5" w:rsidRPr="00436439" w:rsidRDefault="006979F5">
      <w:pPr>
        <w:spacing w:after="0"/>
        <w:ind w:left="120"/>
        <w:rPr>
          <w:sz w:val="26"/>
          <w:szCs w:val="26"/>
          <w:lang w:val="ru-RU"/>
        </w:rPr>
      </w:pPr>
    </w:p>
    <w:p w:rsidR="006979F5" w:rsidRPr="00436439" w:rsidRDefault="009A70A7">
      <w:pPr>
        <w:spacing w:after="0"/>
        <w:ind w:left="120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ИСТОРИЯ РОССИИ. ОТ РУСИ К РОССИЙСКОМУ ГОСУДАРСТВУ </w:t>
      </w:r>
    </w:p>
    <w:p w:rsidR="006979F5" w:rsidRPr="00436439" w:rsidRDefault="006979F5">
      <w:pPr>
        <w:spacing w:after="0"/>
        <w:ind w:left="120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Введение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и место России в мировой истории. Проблемы периодизации российской истории. Источники по истории России.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тыс. н. э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Народы, проживавшие на этой территории до середины </w:t>
      </w:r>
      <w:r w:rsidRPr="00436439">
        <w:rPr>
          <w:rFonts w:ascii="Times New Roman" w:hAnsi="Times New Roman"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Русь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IX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– начале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436439">
        <w:rPr>
          <w:rFonts w:ascii="Times New Roman" w:hAnsi="Times New Roman"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тыс. н. э. Формирование новой политической и этнической карты континента.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из варяг</w:t>
      </w:r>
      <w:proofErr w:type="gramEnd"/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 греки». Волжский торговый путь. Языческий пантеон.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Принятие христианства и его значение. Византийское наследие на Руси.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Русь в конце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– начале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Культурное пространство.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Русь в середине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– начале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XIII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Русские земли и их соседи в середине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XIII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–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XIV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Народы и государства степной зоны Восточной Европы и Сибири в </w:t>
      </w:r>
      <w:r w:rsidRPr="00436439">
        <w:rPr>
          <w:rFonts w:ascii="Times New Roman" w:hAnsi="Times New Roman"/>
          <w:color w:val="000000"/>
          <w:sz w:val="26"/>
          <w:szCs w:val="26"/>
        </w:rPr>
        <w:t>XIII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color w:val="000000"/>
          <w:sz w:val="26"/>
          <w:szCs w:val="26"/>
        </w:rPr>
        <w:t>XV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436439">
        <w:rPr>
          <w:rFonts w:ascii="Times New Roman" w:hAnsi="Times New Roman"/>
          <w:color w:val="000000"/>
          <w:sz w:val="26"/>
          <w:szCs w:val="26"/>
        </w:rPr>
        <w:t>XIV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в., нашествие Тимура.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Формирование единого Русского государства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436439">
        <w:rPr>
          <w:rFonts w:ascii="Times New Roman" w:hAnsi="Times New Roman"/>
          <w:color w:val="000000"/>
          <w:sz w:val="26"/>
          <w:szCs w:val="26"/>
        </w:rPr>
        <w:t>XV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Василий Темный. Новгород и Псков в </w:t>
      </w:r>
      <w:r w:rsidRPr="00436439">
        <w:rPr>
          <w:rFonts w:ascii="Times New Roman" w:hAnsi="Times New Roman"/>
          <w:color w:val="000000"/>
          <w:sz w:val="26"/>
          <w:szCs w:val="26"/>
        </w:rPr>
        <w:t>XV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436439">
        <w:rPr>
          <w:rFonts w:ascii="Times New Roman" w:hAnsi="Times New Roman"/>
          <w:color w:val="000000"/>
          <w:sz w:val="26"/>
          <w:szCs w:val="26"/>
        </w:rPr>
        <w:t>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Наш край с древнейших времен до конца </w:t>
      </w:r>
      <w:r w:rsidRPr="00436439">
        <w:rPr>
          <w:rFonts w:ascii="Times New Roman" w:hAnsi="Times New Roman"/>
          <w:color w:val="000000"/>
          <w:sz w:val="26"/>
          <w:szCs w:val="26"/>
        </w:rPr>
        <w:t>XV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Обобщение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ВСЕОБЩАЯ ИСТОРИЯ. ИСТОРИЯ НОВОГО ВРЕМЕНИ. КОНЕЦ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–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Введение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Понятие «Новое время». Хронологические рамки и периодизация истории Нового времени.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Великие географические открытия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436439">
        <w:rPr>
          <w:rFonts w:ascii="Times New Roman" w:hAnsi="Times New Roman"/>
          <w:color w:val="000000"/>
          <w:sz w:val="26"/>
          <w:szCs w:val="26"/>
        </w:rPr>
        <w:t>XV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– </w:t>
      </w:r>
      <w:r w:rsidRPr="00436439">
        <w:rPr>
          <w:rFonts w:ascii="Times New Roman" w:hAnsi="Times New Roman"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Изменения в европейском обществе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Реформация и контрреформация в Европе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Государства Европы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Испания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gramStart"/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Нацио- нально</w:t>
      </w:r>
      <w:proofErr w:type="gramEnd"/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Франция: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436439">
        <w:rPr>
          <w:rFonts w:ascii="Times New Roman" w:hAnsi="Times New Roman"/>
          <w:color w:val="000000"/>
          <w:sz w:val="26"/>
          <w:szCs w:val="26"/>
        </w:rPr>
        <w:t>IV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. Нантский эдикт 1598 г. Людовик </w:t>
      </w:r>
      <w:r w:rsidRPr="00436439">
        <w:rPr>
          <w:rFonts w:ascii="Times New Roman" w:hAnsi="Times New Roman"/>
          <w:color w:val="000000"/>
          <w:sz w:val="26"/>
          <w:szCs w:val="26"/>
        </w:rPr>
        <w:t>XIII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и кардинал Ришелье. Фронда. Французский абсолютизм при Людовике </w:t>
      </w:r>
      <w:r w:rsidRPr="00436439">
        <w:rPr>
          <w:rFonts w:ascii="Times New Roman" w:hAnsi="Times New Roman"/>
          <w:color w:val="000000"/>
          <w:sz w:val="26"/>
          <w:szCs w:val="26"/>
        </w:rPr>
        <w:t>XIV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Англия.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436439">
        <w:rPr>
          <w:rFonts w:ascii="Times New Roman" w:hAnsi="Times New Roman"/>
          <w:color w:val="000000"/>
          <w:sz w:val="26"/>
          <w:szCs w:val="26"/>
        </w:rPr>
        <w:t>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и королевская реформация. «Золотой век» Елизаветы </w:t>
      </w:r>
      <w:r w:rsidRPr="00436439">
        <w:rPr>
          <w:rFonts w:ascii="Times New Roman" w:hAnsi="Times New Roman"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 xml:space="preserve">Английская революция середины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Страны Центральной, Южной и Юго-Восточной Европы.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Международные отношения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вв.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Европейская культура в раннее Новое время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Страны Востока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Османская империя: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на вершине могущества. Сулейман </w:t>
      </w:r>
      <w:r w:rsidRPr="00436439">
        <w:rPr>
          <w:rFonts w:ascii="Times New Roman" w:hAnsi="Times New Roman"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Индия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при Великих Моголах. Начало проникновения европейцев. Ост-Индские компании. 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Китай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Япония: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436439">
        <w:rPr>
          <w:rFonts w:ascii="Times New Roman" w:hAnsi="Times New Roman"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Обобщение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Историческое и культурное наследие Раннего Нового времени.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ИСТОРИЯ РОССИИ. РОССИЯ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вв.: ОТ ВЕЛИКОГО КНЯЖЕСТВА К ЦАРСТВУ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Россия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Завершение объединения русских земель.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Княжение Василия </w:t>
      </w:r>
      <w:r w:rsidRPr="00436439">
        <w:rPr>
          <w:rFonts w:ascii="Times New Roman" w:hAnsi="Times New Roman"/>
          <w:color w:val="000000"/>
          <w:sz w:val="26"/>
          <w:szCs w:val="26"/>
        </w:rPr>
        <w:t>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436439">
        <w:rPr>
          <w:rFonts w:ascii="Times New Roman" w:hAnsi="Times New Roman"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Царствование Ивана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IV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Принятие Иваном </w:t>
      </w:r>
      <w:r w:rsidRPr="00436439">
        <w:rPr>
          <w:rFonts w:ascii="Times New Roman" w:hAnsi="Times New Roman"/>
          <w:color w:val="000000"/>
          <w:sz w:val="26"/>
          <w:szCs w:val="26"/>
        </w:rPr>
        <w:t>IV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царского титула. Реформы середины </w:t>
      </w:r>
      <w:r w:rsidRPr="00436439">
        <w:rPr>
          <w:rFonts w:ascii="Times New Roman" w:hAnsi="Times New Roman"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Внешняя политика России в </w:t>
      </w:r>
      <w:r w:rsidRPr="00436439">
        <w:rPr>
          <w:rFonts w:ascii="Times New Roman" w:hAnsi="Times New Roman"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Россия в конце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Смута в России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Накануне Смуты.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 xml:space="preserve">Смутное время начала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Дискуссия о его причинах. Самозванцы и самозванство. Личность Лжедмитрия </w:t>
      </w:r>
      <w:r w:rsidRPr="00436439">
        <w:rPr>
          <w:rFonts w:ascii="Times New Roman" w:hAnsi="Times New Roman"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и его политика. Восстание 1606 г. и убийство самозванца.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436439">
        <w:rPr>
          <w:rFonts w:ascii="Times New Roman" w:hAnsi="Times New Roman"/>
          <w:color w:val="000000"/>
          <w:sz w:val="26"/>
          <w:szCs w:val="26"/>
        </w:rPr>
        <w:t>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Окончание Смуты.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Россия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Россия при первых Романовых.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Экономическое развитие России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Социальная структура российского общества.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436439">
        <w:rPr>
          <w:rFonts w:ascii="Times New Roman" w:hAnsi="Times New Roman"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Городские восстания середины </w:t>
      </w:r>
      <w:r w:rsidRPr="00436439">
        <w:rPr>
          <w:rFonts w:ascii="Times New Roman" w:hAnsi="Times New Roman"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Внешняя политика России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Освоение новых территорий.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Народы России в </w:t>
      </w:r>
      <w:r w:rsidRPr="00436439">
        <w:rPr>
          <w:rFonts w:ascii="Times New Roman" w:hAnsi="Times New Roman"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Культурное пространство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Изменения в картине мира человека в </w:t>
      </w:r>
      <w:r w:rsidRPr="00436439">
        <w:rPr>
          <w:rFonts w:ascii="Times New Roman" w:hAnsi="Times New Roman"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436439">
        <w:rPr>
          <w:rFonts w:ascii="Times New Roman" w:hAnsi="Times New Roman"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Наш край в </w:t>
      </w:r>
      <w:r w:rsidRPr="00436439">
        <w:rPr>
          <w:rFonts w:ascii="Times New Roman" w:hAnsi="Times New Roman"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Обобщение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8 КЛАСС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ВСЕОБЩАЯ ИСТОРИЯ. ИСТОРИЯ НОВОГО ВРЕМЕНИ.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Введение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Век Просвещения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Государства Европы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Монархии в Европе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в.: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Великобритания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Франция.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Германские государства, монархия Габсбургов, итальянские земли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Раздробленность Германии. Возвышение Пруссии. Фридрих </w:t>
      </w:r>
      <w:r w:rsidRPr="00436439">
        <w:rPr>
          <w:rFonts w:ascii="Times New Roman" w:hAnsi="Times New Roman"/>
          <w:color w:val="000000"/>
          <w:sz w:val="26"/>
          <w:szCs w:val="26"/>
        </w:rPr>
        <w:t>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Великий. Габсбургская монархия в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Правление Марии Терезии и Иосифа </w:t>
      </w:r>
      <w:r w:rsidRPr="00436439">
        <w:rPr>
          <w:rFonts w:ascii="Times New Roman" w:hAnsi="Times New Roman"/>
          <w:color w:val="000000"/>
          <w:sz w:val="26"/>
          <w:szCs w:val="26"/>
        </w:rPr>
        <w:t>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Государства Пиренейского полуострова.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436439">
        <w:rPr>
          <w:rFonts w:ascii="Times New Roman" w:hAnsi="Times New Roman"/>
          <w:color w:val="000000"/>
          <w:sz w:val="26"/>
          <w:szCs w:val="26"/>
        </w:rPr>
        <w:t>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Британские колонии в Северной Америке: борьба за независимость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Французская революция конца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Европейская культура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Международные отношения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Страны Востока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436439">
        <w:rPr>
          <w:rFonts w:ascii="Times New Roman" w:hAnsi="Times New Roman"/>
          <w:color w:val="000000"/>
          <w:sz w:val="26"/>
          <w:szCs w:val="26"/>
        </w:rPr>
        <w:t>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Сегуны и дайме. Положение сословий. Культура стран Востока в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Обобщение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Историческое и культурное наследие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 xml:space="preserve">ИСТОРИЯ РОССИИ. РОССИЯ В КОНЦЕ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–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в.: ОТ ЦАРСТВА К ИМПЕРИИ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Введение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Россия в эпоху преобразований Петра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Причины и предпосылки преобразований.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Россия и Европа в конце </w:t>
      </w:r>
      <w:r w:rsidRPr="00436439">
        <w:rPr>
          <w:rFonts w:ascii="Times New Roman" w:hAnsi="Times New Roman"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436439">
        <w:rPr>
          <w:rFonts w:ascii="Times New Roman" w:hAnsi="Times New Roman"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436439">
        <w:rPr>
          <w:rFonts w:ascii="Times New Roman" w:hAnsi="Times New Roman"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Экономическая политика.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Социальная политика.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Реформы управления.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Церковная реформа.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Оппозиция реформам Петра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. 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Социальные движения в первой четверти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Восстания в Астрахани, Башкирии, на Дону. Дело царевича Алексея.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Внешняя политика.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436439">
        <w:rPr>
          <w:rFonts w:ascii="Times New Roman" w:hAnsi="Times New Roman"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Преобразования Петра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 области культуры.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Повседневная жизнь и быт правящей элиты и основной массы населения. Перемены в образе жизни российского дворянства. «Юности честное зерцало». 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Итоги, последствия и значение петровских преобразований. Образ Петра </w:t>
      </w:r>
      <w:r w:rsidRPr="00436439">
        <w:rPr>
          <w:rFonts w:ascii="Times New Roman" w:hAnsi="Times New Roman"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 русской культуре.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Россия после Петра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. Дворцовые перевороты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Волын- ского</w:t>
      </w:r>
      <w:proofErr w:type="gramEnd"/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, Б. Х. Миниха в управлении и политической жизни страны.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Россия при Елизавете Петровне.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Петр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III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Манифест о вольности дворянства. Причины переворота 28 июня 1762 г.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Россия в 1760–1790-х гг.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Правление Екатерины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и Павла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Внутренняя политика Екатерины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Национальная политика и народы России в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Экономическое развитие России во второй половине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Крестьяне: крепостные, государственные, монастырские. Условия жизни крепостной деревни. 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Водно-транспортные</w:t>
      </w:r>
      <w:proofErr w:type="gramEnd"/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Обострение социальных противоречий.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Внешняя политика России второй половины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в., ее основные задачи. 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436439">
        <w:rPr>
          <w:rFonts w:ascii="Times New Roman" w:hAnsi="Times New Roman"/>
          <w:color w:val="000000"/>
          <w:sz w:val="26"/>
          <w:szCs w:val="26"/>
        </w:rPr>
        <w:t>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на юг в 1787 г.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Россия при Павле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. 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Личность Павла </w:t>
      </w:r>
      <w:r w:rsidRPr="00436439">
        <w:rPr>
          <w:rFonts w:ascii="Times New Roman" w:hAnsi="Times New Roman"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Культурное пространство Российской империи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Идеи Просвещения в российской общественной мысли, публицистике и литературе. Литература народов России в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Русская культура и культура народов России в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Развитие новой светской культуры после преобразований Петра </w:t>
      </w:r>
      <w:r w:rsidRPr="00436439">
        <w:rPr>
          <w:rFonts w:ascii="Times New Roman" w:hAnsi="Times New Roman"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Российская наука в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Образование в России в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gramStart"/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бла- городных</w:t>
      </w:r>
      <w:proofErr w:type="gramEnd"/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Русская архитектура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Новые веяния в изобразительном искусстве в конце столетия.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Наш край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Обобщение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9 КЛАСС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ВСЕОБЩАЯ ИСТОРИЯ. ИСТОРИЯ НОВОГО ВРЕМЕНИ.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– НАЧАЛО ХХ в.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Введение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 xml:space="preserve">Европа в начале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Провозглашение империи Наполеона </w:t>
      </w:r>
      <w:r w:rsidRPr="00436439">
        <w:rPr>
          <w:rFonts w:ascii="Times New Roman" w:hAnsi="Times New Roman"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Развитие индустриального общества в первой половине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в.: экономика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, 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социальные отношения, политические процессы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Политическое развитие европейских стран в 1815–1840-е гг.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Страны Европы и Северной Америки в середине Х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Х – начале ХХ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Великобритания 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Франция.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Империя Наполеона </w:t>
      </w:r>
      <w:r w:rsidRPr="00436439">
        <w:rPr>
          <w:rFonts w:ascii="Times New Roman" w:hAnsi="Times New Roman"/>
          <w:color w:val="000000"/>
          <w:sz w:val="26"/>
          <w:szCs w:val="26"/>
        </w:rPr>
        <w:t>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Италия.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436439">
        <w:rPr>
          <w:rFonts w:ascii="Times New Roman" w:hAnsi="Times New Roman"/>
          <w:color w:val="000000"/>
          <w:sz w:val="26"/>
          <w:szCs w:val="26"/>
        </w:rPr>
        <w:t>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Германия.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Страны Центральной и Юго-Восточной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Европы во второй половине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– начале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XX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Соединенные Штаты Америки.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Экономическое и социально-политическое развитие стран Европы и США в конце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начале ХХ в.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Страны Латинской Америки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– начале ХХ в.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Страны Азии в Х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Х – начале ХХ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Япония.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Китай.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Османская империя.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Революция 1905–1911 г. в Иране.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Индия.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Создание Индийского национального конгресса. Б. Тилак, М.К. Ганди.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Народы Африки в Х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Х – начале ХХ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Развитие культуры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– начале ХХ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Научные открытия и технические изобретения в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Международные отношения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– начале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XX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Обобщение (1 ч).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Историческое и культурное наследие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ИСТОРИЯ РОССИИ. РОССИЙСКАЯ ИМПЕРИЯ В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– НАЧАЛЕ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XX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Введение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Александровская эпоха: государственный либерализм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Проекты либеральных реформ Александра </w:t>
      </w:r>
      <w:r w:rsidRPr="00436439">
        <w:rPr>
          <w:rFonts w:ascii="Times New Roman" w:hAnsi="Times New Roman"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Николаевское самодержавие: государственный консерватизм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Реформаторские и консервативные тенденции в политике Николая </w:t>
      </w:r>
      <w:r w:rsidRPr="00436439">
        <w:rPr>
          <w:rFonts w:ascii="Times New Roman" w:hAnsi="Times New Roman"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Культурное пространство империи в первой половине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Народы России в первой половине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Социальная и правовая модернизация страны при Александре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Россия в 1880–1890-х гг.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«Народное самодержавие» Александра </w:t>
      </w:r>
      <w:r w:rsidRPr="00436439">
        <w:rPr>
          <w:rFonts w:ascii="Times New Roman" w:hAnsi="Times New Roman"/>
          <w:color w:val="000000"/>
          <w:sz w:val="26"/>
          <w:szCs w:val="26"/>
        </w:rPr>
        <w:t>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Культурное пространство империи во второй половине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Культура и быт народов России во второй половине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Этнокультурный облик империи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436439">
        <w:rPr>
          <w:rFonts w:ascii="Times New Roman" w:hAnsi="Times New Roman"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съезд РСДРП.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Россия на пороге ХХ в.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436439">
        <w:rPr>
          <w:rFonts w:ascii="Times New Roman" w:hAnsi="Times New Roman"/>
          <w:color w:val="000000"/>
          <w:sz w:val="26"/>
          <w:szCs w:val="26"/>
        </w:rPr>
        <w:t>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Избирательный закон 11 декабря 1905 г. Избирательная кампания в </w:t>
      </w:r>
      <w:r w:rsidRPr="00436439">
        <w:rPr>
          <w:rFonts w:ascii="Times New Roman" w:hAnsi="Times New Roman"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436439">
        <w:rPr>
          <w:rFonts w:ascii="Times New Roman" w:hAnsi="Times New Roman"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и </w:t>
      </w:r>
      <w:r w:rsidRPr="00436439">
        <w:rPr>
          <w:rFonts w:ascii="Times New Roman" w:hAnsi="Times New Roman"/>
          <w:color w:val="000000"/>
          <w:sz w:val="26"/>
          <w:szCs w:val="26"/>
        </w:rPr>
        <w:t>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Государственной думы: итоги и уроки.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436439">
        <w:rPr>
          <w:rFonts w:ascii="Times New Roman" w:hAnsi="Times New Roman"/>
          <w:color w:val="000000"/>
          <w:sz w:val="26"/>
          <w:szCs w:val="26"/>
        </w:rPr>
        <w:t>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и </w:t>
      </w:r>
      <w:r w:rsidRPr="00436439">
        <w:rPr>
          <w:rFonts w:ascii="Times New Roman" w:hAnsi="Times New Roman"/>
          <w:color w:val="000000"/>
          <w:sz w:val="26"/>
          <w:szCs w:val="26"/>
        </w:rPr>
        <w:t>IV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436439">
        <w:rPr>
          <w:rFonts w:ascii="Times New Roman" w:hAnsi="Times New Roman"/>
          <w:color w:val="000000"/>
          <w:sz w:val="26"/>
          <w:szCs w:val="26"/>
        </w:rPr>
        <w:t>XX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436439">
        <w:rPr>
          <w:rFonts w:ascii="Times New Roman" w:hAnsi="Times New Roman"/>
          <w:color w:val="000000"/>
          <w:sz w:val="26"/>
          <w:szCs w:val="26"/>
        </w:rPr>
        <w:t>XX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в мировую культуру.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Наш край в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начале ХХ в.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Обобщение.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ВВЕДЕНИЕ В НОВЕЙШУЮ ИСТОРИЮ РОССИИ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Введение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436439">
        <w:rPr>
          <w:rFonts w:ascii="Times New Roman" w:hAnsi="Times New Roman"/>
          <w:color w:val="000000"/>
          <w:sz w:val="26"/>
          <w:szCs w:val="26"/>
        </w:rPr>
        <w:t>XXI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Российская революция 1917-1922 гг.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Российская империя накануне Февральской революции 1917 г.: общенациональный кризис.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Февральское восстание в Петрограде. Отречение Николая </w:t>
      </w:r>
      <w:r w:rsidRPr="00436439">
        <w:rPr>
          <w:rFonts w:ascii="Times New Roman" w:hAnsi="Times New Roman"/>
          <w:color w:val="000000"/>
          <w:sz w:val="26"/>
          <w:szCs w:val="26"/>
        </w:rPr>
        <w:t>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Переход страны к мирной жизни. Образование СССР.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Революционные события в России глазами соотечественников и мира. Русское зарубежье.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Влияние революционных событий на общемировые процессы </w:t>
      </w:r>
      <w:r w:rsidRPr="00436439">
        <w:rPr>
          <w:rFonts w:ascii="Times New Roman" w:hAnsi="Times New Roman"/>
          <w:color w:val="000000"/>
          <w:sz w:val="26"/>
          <w:szCs w:val="26"/>
        </w:rPr>
        <w:t>XX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в., историю народов России.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Великая Отечественная война (1941—1945 гг.)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в первые месяцы 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войны. «Всё для фронта! Все для победы!»: мобилизация сил на отпор врагу и перестройка экономики на военный лад.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Блокада Ленинграда. Дорога жизни. Значение героического сопротивления Ленинграда.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Прорыв и снятие блокады Ленинграда. Битва за Днепр.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Разгром милитаристской Японии. 3 сентября — окончание Второй мировой войны.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полк» в России и за рубежом. Ответственность за искажение истории Второй мировой войны.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Распад СССР. Становление новой России (1992—1999 гг.)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Распад СССР и его последствия для России и мира.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Добровольная отставка Б. Н. Ельцина.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Возрождение страны с 2000-х гг. 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Российская Федерация в начале </w:t>
      </w:r>
      <w:r w:rsidRPr="00436439">
        <w:rPr>
          <w:rFonts w:ascii="Times New Roman" w:hAnsi="Times New Roman"/>
          <w:b/>
          <w:color w:val="000000"/>
          <w:sz w:val="26"/>
          <w:szCs w:val="26"/>
        </w:rPr>
        <w:t>XXI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века: на пути восстановления и укрепления страны.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Воссоединение Крыма с Россией.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Крым в составе Российского государства в </w:t>
      </w:r>
      <w:r w:rsidRPr="00436439">
        <w:rPr>
          <w:rFonts w:ascii="Times New Roman" w:hAnsi="Times New Roman"/>
          <w:color w:val="000000"/>
          <w:sz w:val="26"/>
          <w:szCs w:val="26"/>
        </w:rPr>
        <w:t>XX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Воссоединение Крыма с Россией, его значение и международные последствия.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Российская Федерация на современном этапе.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Общероссийское голосование по поправкам к Конституции России (2020 г.).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Признание Россией ДНР и ЛНР (2022 г.)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Итоговое повторение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История родного края в годы революций и Гражданской войны.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Наши земляки — герои Великой Отечественной войны (1941—1945 гг.).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Наш регион в конце </w:t>
      </w:r>
      <w:r w:rsidRPr="00436439">
        <w:rPr>
          <w:rFonts w:ascii="Times New Roman" w:hAnsi="Times New Roman"/>
          <w:color w:val="000000"/>
          <w:sz w:val="26"/>
          <w:szCs w:val="26"/>
        </w:rPr>
        <w:t>XX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— начале </w:t>
      </w:r>
      <w:r w:rsidRPr="00436439">
        <w:rPr>
          <w:rFonts w:ascii="Times New Roman" w:hAnsi="Times New Roman"/>
          <w:color w:val="000000"/>
          <w:sz w:val="26"/>
          <w:szCs w:val="26"/>
        </w:rPr>
        <w:t>XXI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Трудовые достижения родного края.</w:t>
      </w:r>
    </w:p>
    <w:p w:rsidR="006979F5" w:rsidRPr="00436439" w:rsidRDefault="006979F5">
      <w:pPr>
        <w:rPr>
          <w:sz w:val="26"/>
          <w:szCs w:val="26"/>
          <w:lang w:val="ru-RU"/>
        </w:rPr>
        <w:sectPr w:rsidR="006979F5" w:rsidRPr="00436439">
          <w:pgSz w:w="11906" w:h="16383"/>
          <w:pgMar w:top="1134" w:right="850" w:bottom="1134" w:left="1701" w:header="720" w:footer="720" w:gutter="0"/>
          <w:cols w:space="720"/>
        </w:sect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bookmarkStart w:id="4" w:name="block-22430752"/>
      <w:bookmarkEnd w:id="3"/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ПЛАНИРУЕМЫЕ РЕЗУЛЬТАТЫ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К важнейшим </w:t>
      </w: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личностным результатам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в формировании ценностного отношения к жизни и здоровью: осознание ценности жизни и необходимости ее сохранения (в том числе – на основе примеров 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6979F5" w:rsidRPr="00436439" w:rsidRDefault="006979F5">
      <w:pPr>
        <w:spacing w:after="0"/>
        <w:ind w:left="120"/>
        <w:rPr>
          <w:sz w:val="26"/>
          <w:szCs w:val="26"/>
          <w:lang w:val="ru-RU"/>
        </w:rPr>
      </w:pPr>
    </w:p>
    <w:p w:rsidR="006979F5" w:rsidRPr="00436439" w:rsidRDefault="009A70A7">
      <w:pPr>
        <w:spacing w:after="0"/>
        <w:ind w:left="120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Метапредметные результаты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 сфере универсальных учебных познавательных действий: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 сфере универсальных учебных коммуникативных действий: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 сфере универсальных учебных регулятивных действий: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 сфере эмоционального интеллекта, понимания себя и других: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выявлять на примерах исторических ситуаций роль эмоций в отношениях между людьми;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6979F5" w:rsidRPr="00436439" w:rsidRDefault="009A70A7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5 КЛАСС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1. Знание хронологии, работа с хронологией:</w:t>
      </w:r>
    </w:p>
    <w:p w:rsidR="006979F5" w:rsidRPr="00436439" w:rsidRDefault="009A70A7">
      <w:pPr>
        <w:numPr>
          <w:ilvl w:val="0"/>
          <w:numId w:val="2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6979F5" w:rsidRPr="00436439" w:rsidRDefault="009A70A7">
      <w:pPr>
        <w:numPr>
          <w:ilvl w:val="0"/>
          <w:numId w:val="2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6979F5" w:rsidRPr="00436439" w:rsidRDefault="009A70A7">
      <w:pPr>
        <w:numPr>
          <w:ilvl w:val="0"/>
          <w:numId w:val="2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2. Знание исторических фактов, работа с фактами:</w:t>
      </w:r>
    </w:p>
    <w:p w:rsidR="006979F5" w:rsidRPr="00436439" w:rsidRDefault="009A70A7">
      <w:pPr>
        <w:numPr>
          <w:ilvl w:val="0"/>
          <w:numId w:val="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указывать (называть) место, обстоятельства, участников, результаты важнейших событий истории Древнего мира;</w:t>
      </w:r>
    </w:p>
    <w:p w:rsidR="006979F5" w:rsidRPr="00436439" w:rsidRDefault="009A70A7">
      <w:pPr>
        <w:numPr>
          <w:ilvl w:val="0"/>
          <w:numId w:val="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группировать, систематизировать факты по заданному признаку.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</w:rPr>
        <w:t>3. Работа с исторической картой:</w:t>
      </w:r>
    </w:p>
    <w:p w:rsidR="006979F5" w:rsidRPr="00436439" w:rsidRDefault="009A70A7">
      <w:pPr>
        <w:numPr>
          <w:ilvl w:val="0"/>
          <w:numId w:val="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6979F5" w:rsidRPr="00436439" w:rsidRDefault="009A70A7">
      <w:pPr>
        <w:numPr>
          <w:ilvl w:val="0"/>
          <w:numId w:val="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</w:rPr>
        <w:t>4. Работа с историческими источниками:</w:t>
      </w:r>
    </w:p>
    <w:p w:rsidR="006979F5" w:rsidRPr="00436439" w:rsidRDefault="009A70A7">
      <w:pPr>
        <w:numPr>
          <w:ilvl w:val="0"/>
          <w:numId w:val="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6979F5" w:rsidRPr="00436439" w:rsidRDefault="009A70A7">
      <w:pPr>
        <w:numPr>
          <w:ilvl w:val="0"/>
          <w:numId w:val="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6979F5" w:rsidRPr="00436439" w:rsidRDefault="009A70A7">
      <w:pPr>
        <w:numPr>
          <w:ilvl w:val="0"/>
          <w:numId w:val="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</w:rPr>
        <w:t>5. Историческое описание (реконструкция):</w:t>
      </w:r>
    </w:p>
    <w:p w:rsidR="006979F5" w:rsidRPr="00436439" w:rsidRDefault="009A70A7">
      <w:pPr>
        <w:numPr>
          <w:ilvl w:val="0"/>
          <w:numId w:val="6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условия жизни людей в древности;</w:t>
      </w:r>
    </w:p>
    <w:p w:rsidR="006979F5" w:rsidRPr="00436439" w:rsidRDefault="009A70A7">
      <w:pPr>
        <w:numPr>
          <w:ilvl w:val="0"/>
          <w:numId w:val="6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рассказывать о значительных событиях древней истории, их участниках;</w:t>
      </w:r>
    </w:p>
    <w:p w:rsidR="006979F5" w:rsidRPr="00436439" w:rsidRDefault="009A70A7">
      <w:pPr>
        <w:numPr>
          <w:ilvl w:val="0"/>
          <w:numId w:val="6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6979F5" w:rsidRPr="00436439" w:rsidRDefault="009A70A7">
      <w:pPr>
        <w:numPr>
          <w:ilvl w:val="0"/>
          <w:numId w:val="6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6. Анализ, объяснение исторических событий, явлений:</w:t>
      </w:r>
    </w:p>
    <w:p w:rsidR="006979F5" w:rsidRPr="00436439" w:rsidRDefault="009A70A7">
      <w:pPr>
        <w:numPr>
          <w:ilvl w:val="0"/>
          <w:numId w:val="7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6979F5" w:rsidRPr="00436439" w:rsidRDefault="009A70A7">
      <w:pPr>
        <w:numPr>
          <w:ilvl w:val="0"/>
          <w:numId w:val="7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сравнивать исторические явления, определять их общие черты;</w:t>
      </w:r>
    </w:p>
    <w:p w:rsidR="006979F5" w:rsidRPr="00436439" w:rsidRDefault="009A70A7">
      <w:pPr>
        <w:numPr>
          <w:ilvl w:val="0"/>
          <w:numId w:val="7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иллюстрировать общие явления, черты конкретными примерами;</w:t>
      </w:r>
    </w:p>
    <w:p w:rsidR="006979F5" w:rsidRPr="00436439" w:rsidRDefault="009A70A7">
      <w:pPr>
        <w:numPr>
          <w:ilvl w:val="0"/>
          <w:numId w:val="7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объяснять причины и следствия важнейших событий древней истории.</w:t>
      </w:r>
    </w:p>
    <w:p w:rsidR="006979F5" w:rsidRPr="00436439" w:rsidRDefault="009A70A7">
      <w:pPr>
        <w:numPr>
          <w:ilvl w:val="0"/>
          <w:numId w:val="7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979F5" w:rsidRPr="00436439" w:rsidRDefault="009A70A7">
      <w:pPr>
        <w:numPr>
          <w:ilvl w:val="0"/>
          <w:numId w:val="7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6979F5" w:rsidRPr="00436439" w:rsidRDefault="009A70A7">
      <w:pPr>
        <w:numPr>
          <w:ilvl w:val="0"/>
          <w:numId w:val="7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</w:rPr>
        <w:t>8. Применение исторических знаний:</w:t>
      </w:r>
    </w:p>
    <w:p w:rsidR="006979F5" w:rsidRPr="00436439" w:rsidRDefault="009A70A7">
      <w:pPr>
        <w:numPr>
          <w:ilvl w:val="0"/>
          <w:numId w:val="8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раскрывать значение памятников древней истории и культуры, необходимость сохранения их в современном мире;</w:t>
      </w:r>
    </w:p>
    <w:p w:rsidR="006979F5" w:rsidRPr="00436439" w:rsidRDefault="009A70A7">
      <w:pPr>
        <w:numPr>
          <w:ilvl w:val="0"/>
          <w:numId w:val="8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1. Знание хронологии, работа с хронологией:</w:t>
      </w:r>
    </w:p>
    <w:p w:rsidR="006979F5" w:rsidRPr="00436439" w:rsidRDefault="009A70A7">
      <w:pPr>
        <w:numPr>
          <w:ilvl w:val="0"/>
          <w:numId w:val="9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6979F5" w:rsidRPr="00436439" w:rsidRDefault="009A70A7">
      <w:pPr>
        <w:numPr>
          <w:ilvl w:val="0"/>
          <w:numId w:val="9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6979F5" w:rsidRPr="00436439" w:rsidRDefault="009A70A7">
      <w:pPr>
        <w:numPr>
          <w:ilvl w:val="0"/>
          <w:numId w:val="9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устанавливать длительность и синхронность событий истории Руси и всеобщей истории.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2. Знание исторических фактов, работа с фактами:</w:t>
      </w:r>
    </w:p>
    <w:p w:rsidR="006979F5" w:rsidRPr="00436439" w:rsidRDefault="009A70A7">
      <w:pPr>
        <w:numPr>
          <w:ilvl w:val="0"/>
          <w:numId w:val="10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6979F5" w:rsidRPr="00436439" w:rsidRDefault="009A70A7">
      <w:pPr>
        <w:numPr>
          <w:ilvl w:val="0"/>
          <w:numId w:val="10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</w:rPr>
        <w:t>3. Работа с исторической картой:</w:t>
      </w:r>
    </w:p>
    <w:p w:rsidR="006979F5" w:rsidRPr="00436439" w:rsidRDefault="009A70A7">
      <w:pPr>
        <w:numPr>
          <w:ilvl w:val="0"/>
          <w:numId w:val="11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6979F5" w:rsidRPr="00436439" w:rsidRDefault="009A70A7">
      <w:pPr>
        <w:numPr>
          <w:ilvl w:val="0"/>
          <w:numId w:val="11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</w:rPr>
        <w:t>4. Работа с историческими источниками:</w:t>
      </w:r>
    </w:p>
    <w:p w:rsidR="006979F5" w:rsidRPr="00436439" w:rsidRDefault="009A70A7">
      <w:pPr>
        <w:numPr>
          <w:ilvl w:val="0"/>
          <w:numId w:val="12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6979F5" w:rsidRPr="00436439" w:rsidRDefault="009A70A7">
      <w:pPr>
        <w:numPr>
          <w:ilvl w:val="0"/>
          <w:numId w:val="12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авторство, время, место создания источника;</w:t>
      </w:r>
    </w:p>
    <w:p w:rsidR="006979F5" w:rsidRPr="00436439" w:rsidRDefault="009A70A7">
      <w:pPr>
        <w:numPr>
          <w:ilvl w:val="0"/>
          <w:numId w:val="12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6979F5" w:rsidRPr="00436439" w:rsidRDefault="009A70A7">
      <w:pPr>
        <w:numPr>
          <w:ilvl w:val="0"/>
          <w:numId w:val="12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находить в визуальном источнике и вещественном памятнике ключевые символы, образы;</w:t>
      </w:r>
    </w:p>
    <w:p w:rsidR="006979F5" w:rsidRPr="00436439" w:rsidRDefault="009A70A7">
      <w:pPr>
        <w:numPr>
          <w:ilvl w:val="0"/>
          <w:numId w:val="12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позицию автора письменного и визуального исторического источника.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</w:rPr>
        <w:t>5. Историческое описание (реконструкция):</w:t>
      </w:r>
    </w:p>
    <w:p w:rsidR="006979F5" w:rsidRPr="00436439" w:rsidRDefault="009A70A7">
      <w:pPr>
        <w:numPr>
          <w:ilvl w:val="0"/>
          <w:numId w:val="1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рассказывать о ключевых событиях отечественной и всеобщей истории в эпоху Средневековья, их участниках;</w:t>
      </w:r>
    </w:p>
    <w:p w:rsidR="006979F5" w:rsidRPr="00436439" w:rsidRDefault="009A70A7">
      <w:pPr>
        <w:numPr>
          <w:ilvl w:val="0"/>
          <w:numId w:val="1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6979F5" w:rsidRPr="00436439" w:rsidRDefault="009A70A7">
      <w:pPr>
        <w:numPr>
          <w:ilvl w:val="0"/>
          <w:numId w:val="1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6979F5" w:rsidRPr="00436439" w:rsidRDefault="009A70A7">
      <w:pPr>
        <w:numPr>
          <w:ilvl w:val="0"/>
          <w:numId w:val="1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6. Анализ, объяснение исторических событий, явлений:</w:t>
      </w:r>
    </w:p>
    <w:p w:rsidR="006979F5" w:rsidRPr="00436439" w:rsidRDefault="009A70A7">
      <w:pPr>
        <w:numPr>
          <w:ilvl w:val="0"/>
          <w:numId w:val="1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6979F5" w:rsidRPr="00436439" w:rsidRDefault="009A70A7">
      <w:pPr>
        <w:numPr>
          <w:ilvl w:val="0"/>
          <w:numId w:val="1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979F5" w:rsidRPr="00436439" w:rsidRDefault="009A70A7">
      <w:pPr>
        <w:numPr>
          <w:ilvl w:val="0"/>
          <w:numId w:val="1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6979F5" w:rsidRPr="00436439" w:rsidRDefault="009A70A7">
      <w:pPr>
        <w:numPr>
          <w:ilvl w:val="0"/>
          <w:numId w:val="1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979F5" w:rsidRPr="00436439" w:rsidRDefault="009A70A7">
      <w:pPr>
        <w:numPr>
          <w:ilvl w:val="0"/>
          <w:numId w:val="1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6979F5" w:rsidRPr="00436439" w:rsidRDefault="009A70A7">
      <w:pPr>
        <w:numPr>
          <w:ilvl w:val="0"/>
          <w:numId w:val="1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</w:rPr>
        <w:t>8. Применение исторических знаний:</w:t>
      </w:r>
    </w:p>
    <w:p w:rsidR="006979F5" w:rsidRPr="00436439" w:rsidRDefault="009A70A7">
      <w:pPr>
        <w:numPr>
          <w:ilvl w:val="0"/>
          <w:numId w:val="16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6979F5" w:rsidRPr="00436439" w:rsidRDefault="009A70A7">
      <w:pPr>
        <w:numPr>
          <w:ilvl w:val="0"/>
          <w:numId w:val="16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1. Знание хронологии, работа с хронологией:</w:t>
      </w:r>
    </w:p>
    <w:p w:rsidR="006979F5" w:rsidRPr="00436439" w:rsidRDefault="009A70A7">
      <w:pPr>
        <w:numPr>
          <w:ilvl w:val="0"/>
          <w:numId w:val="17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называть этапы отечественной и всеобщей истории Нового времени, их хронологические рамки;</w:t>
      </w:r>
    </w:p>
    <w:p w:rsidR="006979F5" w:rsidRPr="00436439" w:rsidRDefault="009A70A7">
      <w:pPr>
        <w:numPr>
          <w:ilvl w:val="0"/>
          <w:numId w:val="17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локализовать во времени ключевые события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вв.; определять их принадлежность к части века (половина, треть, четверть);</w:t>
      </w:r>
    </w:p>
    <w:p w:rsidR="006979F5" w:rsidRPr="00436439" w:rsidRDefault="009A70A7">
      <w:pPr>
        <w:numPr>
          <w:ilvl w:val="0"/>
          <w:numId w:val="17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устанавливать синхронность событий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2. Знание исторических фактов, работа с фактами:</w:t>
      </w:r>
    </w:p>
    <w:p w:rsidR="006979F5" w:rsidRPr="00436439" w:rsidRDefault="009A70A7">
      <w:pPr>
        <w:numPr>
          <w:ilvl w:val="0"/>
          <w:numId w:val="18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вв.;</w:t>
      </w:r>
    </w:p>
    <w:p w:rsidR="006979F5" w:rsidRPr="00436439" w:rsidRDefault="009A70A7">
      <w:pPr>
        <w:numPr>
          <w:ilvl w:val="0"/>
          <w:numId w:val="18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</w:rPr>
        <w:t>3. Работа с исторической картой:</w:t>
      </w:r>
    </w:p>
    <w:p w:rsidR="006979F5" w:rsidRPr="00436439" w:rsidRDefault="009A70A7">
      <w:pPr>
        <w:numPr>
          <w:ilvl w:val="0"/>
          <w:numId w:val="19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вв.;</w:t>
      </w:r>
    </w:p>
    <w:p w:rsidR="006979F5" w:rsidRPr="00436439" w:rsidRDefault="009A70A7">
      <w:pPr>
        <w:numPr>
          <w:ilvl w:val="0"/>
          <w:numId w:val="19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</w:rPr>
        <w:t>4. Работа с историческими источниками:</w:t>
      </w:r>
    </w:p>
    <w:p w:rsidR="006979F5" w:rsidRPr="00436439" w:rsidRDefault="009A70A7">
      <w:pPr>
        <w:numPr>
          <w:ilvl w:val="0"/>
          <w:numId w:val="20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6979F5" w:rsidRPr="00436439" w:rsidRDefault="009A70A7">
      <w:pPr>
        <w:numPr>
          <w:ilvl w:val="0"/>
          <w:numId w:val="20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6979F5" w:rsidRPr="00436439" w:rsidRDefault="009A70A7">
      <w:pPr>
        <w:numPr>
          <w:ilvl w:val="0"/>
          <w:numId w:val="20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6979F5" w:rsidRPr="00436439" w:rsidRDefault="009A70A7">
      <w:pPr>
        <w:numPr>
          <w:ilvl w:val="0"/>
          <w:numId w:val="20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сопоставлять и систематизировать информацию из нескольких однотипных источников.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</w:rPr>
        <w:t>5. Историческое описание (реконструкция):</w:t>
      </w:r>
    </w:p>
    <w:p w:rsidR="006979F5" w:rsidRPr="00436439" w:rsidRDefault="009A70A7">
      <w:pPr>
        <w:numPr>
          <w:ilvl w:val="0"/>
          <w:numId w:val="21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рассказывать о ключевых событиях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вв., их участниках;</w:t>
      </w:r>
    </w:p>
    <w:p w:rsidR="006979F5" w:rsidRPr="00436439" w:rsidRDefault="009A70A7">
      <w:pPr>
        <w:numPr>
          <w:ilvl w:val="0"/>
          <w:numId w:val="21"/>
        </w:numPr>
        <w:spacing w:after="0" w:line="264" w:lineRule="auto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 </w:t>
      </w:r>
      <w:r w:rsidRPr="00436439">
        <w:rPr>
          <w:rFonts w:ascii="Times New Roman" w:hAnsi="Times New Roman"/>
          <w:color w:val="000000"/>
          <w:sz w:val="26"/>
          <w:szCs w:val="26"/>
        </w:rPr>
        <w:t>(ключевые факты биографии, личные качества, деятельность);</w:t>
      </w:r>
    </w:p>
    <w:p w:rsidR="006979F5" w:rsidRPr="00436439" w:rsidRDefault="009A70A7">
      <w:pPr>
        <w:numPr>
          <w:ilvl w:val="0"/>
          <w:numId w:val="21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6979F5" w:rsidRPr="00436439" w:rsidRDefault="009A70A7">
      <w:pPr>
        <w:numPr>
          <w:ilvl w:val="0"/>
          <w:numId w:val="21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6. Анализ, объяснение исторических событий, явлений:</w:t>
      </w:r>
    </w:p>
    <w:p w:rsidR="006979F5" w:rsidRPr="00436439" w:rsidRDefault="009A70A7">
      <w:pPr>
        <w:numPr>
          <w:ilvl w:val="0"/>
          <w:numId w:val="22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436439">
        <w:rPr>
          <w:rFonts w:ascii="Times New Roman" w:hAnsi="Times New Roman"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вв.; б) 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европейской реформации; в) новых веяний в духовной жизни общества, культуре; г) революций </w:t>
      </w:r>
      <w:r w:rsidRPr="00436439">
        <w:rPr>
          <w:rFonts w:ascii="Times New Roman" w:hAnsi="Times New Roman"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 в европейских странах;</w:t>
      </w:r>
    </w:p>
    <w:p w:rsidR="006979F5" w:rsidRPr="00436439" w:rsidRDefault="009A70A7">
      <w:pPr>
        <w:numPr>
          <w:ilvl w:val="0"/>
          <w:numId w:val="22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979F5" w:rsidRPr="00436439" w:rsidRDefault="009A70A7">
      <w:pPr>
        <w:numPr>
          <w:ilvl w:val="0"/>
          <w:numId w:val="22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6979F5" w:rsidRPr="00436439" w:rsidRDefault="009A70A7">
      <w:pPr>
        <w:numPr>
          <w:ilvl w:val="0"/>
          <w:numId w:val="22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6979F5" w:rsidRPr="00436439" w:rsidRDefault="009A70A7">
      <w:pPr>
        <w:numPr>
          <w:ilvl w:val="0"/>
          <w:numId w:val="22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979F5" w:rsidRPr="00436439" w:rsidRDefault="009A70A7">
      <w:pPr>
        <w:numPr>
          <w:ilvl w:val="0"/>
          <w:numId w:val="22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6979F5" w:rsidRPr="00436439" w:rsidRDefault="009A70A7">
      <w:pPr>
        <w:numPr>
          <w:ilvl w:val="0"/>
          <w:numId w:val="22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выражать отношение к деятельности исторических личностей </w:t>
      </w:r>
      <w:r w:rsidRPr="00436439">
        <w:rPr>
          <w:rFonts w:ascii="Times New Roman" w:hAnsi="Times New Roman"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 с учетом обстоятельств изучаемой эпохи и в современной шкале ценностей.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</w:rPr>
        <w:t>8. Применение исторических знаний:</w:t>
      </w:r>
    </w:p>
    <w:p w:rsidR="006979F5" w:rsidRPr="00436439" w:rsidRDefault="009A70A7">
      <w:pPr>
        <w:numPr>
          <w:ilvl w:val="0"/>
          <w:numId w:val="2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6979F5" w:rsidRPr="00436439" w:rsidRDefault="009A70A7">
      <w:pPr>
        <w:numPr>
          <w:ilvl w:val="0"/>
          <w:numId w:val="2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объяснять значение памятников истории и культуры России и других стран </w:t>
      </w:r>
      <w:r w:rsidRPr="00436439">
        <w:rPr>
          <w:rFonts w:ascii="Times New Roman" w:hAnsi="Times New Roman"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 для времени, когда они появились, и для современного общества;</w:t>
      </w:r>
    </w:p>
    <w:p w:rsidR="006979F5" w:rsidRPr="00436439" w:rsidRDefault="009A70A7">
      <w:pPr>
        <w:numPr>
          <w:ilvl w:val="0"/>
          <w:numId w:val="23"/>
        </w:numPr>
        <w:spacing w:after="0" w:line="264" w:lineRule="auto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учебные проекты по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XVI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–</w:t>
      </w:r>
      <w:r w:rsidRPr="00436439">
        <w:rPr>
          <w:rFonts w:ascii="Times New Roman" w:hAnsi="Times New Roman"/>
          <w:color w:val="000000"/>
          <w:sz w:val="26"/>
          <w:szCs w:val="26"/>
        </w:rPr>
        <w:t>XVII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 </w:t>
      </w:r>
      <w:r w:rsidRPr="00436439">
        <w:rPr>
          <w:rFonts w:ascii="Times New Roman" w:hAnsi="Times New Roman"/>
          <w:color w:val="000000"/>
          <w:sz w:val="26"/>
          <w:szCs w:val="26"/>
        </w:rPr>
        <w:t>(в том числе на региональном материале).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8 КЛАСС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1. Знание хронологии, работа с хронологией:</w:t>
      </w:r>
    </w:p>
    <w:p w:rsidR="006979F5" w:rsidRPr="00436439" w:rsidRDefault="009A70A7">
      <w:pPr>
        <w:numPr>
          <w:ilvl w:val="0"/>
          <w:numId w:val="2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называть даты важнейших событий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в.; определять их принадлежность к историческому периоду, этапу;</w:t>
      </w:r>
    </w:p>
    <w:p w:rsidR="006979F5" w:rsidRPr="00436439" w:rsidRDefault="009A70A7">
      <w:pPr>
        <w:numPr>
          <w:ilvl w:val="0"/>
          <w:numId w:val="2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устанавливать синхронность событий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2. Знание исторических фактов, работа с фактами:</w:t>
      </w:r>
    </w:p>
    <w:p w:rsidR="006979F5" w:rsidRPr="00436439" w:rsidRDefault="009A70A7">
      <w:pPr>
        <w:numPr>
          <w:ilvl w:val="0"/>
          <w:numId w:val="2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в.;</w:t>
      </w:r>
    </w:p>
    <w:p w:rsidR="006979F5" w:rsidRPr="00436439" w:rsidRDefault="009A70A7">
      <w:pPr>
        <w:numPr>
          <w:ilvl w:val="0"/>
          <w:numId w:val="2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</w:rPr>
        <w:t>3. Работа с исторической картой:</w:t>
      </w:r>
    </w:p>
    <w:p w:rsidR="006979F5" w:rsidRPr="00436439" w:rsidRDefault="009A70A7">
      <w:pPr>
        <w:numPr>
          <w:ilvl w:val="0"/>
          <w:numId w:val="26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</w:rPr>
        <w:t>4. Работа с историческими источниками:</w:t>
      </w:r>
    </w:p>
    <w:p w:rsidR="006979F5" w:rsidRPr="00436439" w:rsidRDefault="009A70A7">
      <w:pPr>
        <w:numPr>
          <w:ilvl w:val="0"/>
          <w:numId w:val="27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6979F5" w:rsidRPr="00436439" w:rsidRDefault="009A70A7">
      <w:pPr>
        <w:numPr>
          <w:ilvl w:val="0"/>
          <w:numId w:val="27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6979F5" w:rsidRPr="00436439" w:rsidRDefault="009A70A7">
      <w:pPr>
        <w:numPr>
          <w:ilvl w:val="0"/>
          <w:numId w:val="27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из взаимодополняющих письменных, визуальных и вещественных источников.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</w:rPr>
        <w:t>5. Историческое описание (реконструкция):</w:t>
      </w:r>
    </w:p>
    <w:p w:rsidR="006979F5" w:rsidRPr="00436439" w:rsidRDefault="009A70A7">
      <w:pPr>
        <w:numPr>
          <w:ilvl w:val="0"/>
          <w:numId w:val="28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рассказывать о ключевых событиях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в., их участниках;</w:t>
      </w:r>
    </w:p>
    <w:p w:rsidR="006979F5" w:rsidRPr="00436439" w:rsidRDefault="009A70A7">
      <w:pPr>
        <w:numPr>
          <w:ilvl w:val="0"/>
          <w:numId w:val="28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на основе информации учебника и дополнительных материалов;</w:t>
      </w:r>
    </w:p>
    <w:p w:rsidR="006979F5" w:rsidRPr="00436439" w:rsidRDefault="009A70A7">
      <w:pPr>
        <w:numPr>
          <w:ilvl w:val="0"/>
          <w:numId w:val="28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в.;</w:t>
      </w:r>
    </w:p>
    <w:p w:rsidR="006979F5" w:rsidRPr="00436439" w:rsidRDefault="009A70A7">
      <w:pPr>
        <w:numPr>
          <w:ilvl w:val="0"/>
          <w:numId w:val="28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6. Анализ, объяснение исторических событий, явлений:</w:t>
      </w:r>
    </w:p>
    <w:p w:rsidR="006979F5" w:rsidRPr="00436439" w:rsidRDefault="009A70A7">
      <w:pPr>
        <w:numPr>
          <w:ilvl w:val="0"/>
          <w:numId w:val="29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в.; б) изменений, происшедших в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6979F5" w:rsidRPr="00436439" w:rsidRDefault="009A70A7">
      <w:pPr>
        <w:numPr>
          <w:ilvl w:val="0"/>
          <w:numId w:val="29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979F5" w:rsidRPr="00436439" w:rsidRDefault="009A70A7">
      <w:pPr>
        <w:numPr>
          <w:ilvl w:val="0"/>
          <w:numId w:val="29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6979F5" w:rsidRPr="00436439" w:rsidRDefault="009A70A7">
      <w:pPr>
        <w:numPr>
          <w:ilvl w:val="0"/>
          <w:numId w:val="29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проводить сопоставление однотипных событий и процессов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6979F5" w:rsidRPr="00436439" w:rsidRDefault="009A70A7">
      <w:pPr>
        <w:numPr>
          <w:ilvl w:val="0"/>
          <w:numId w:val="29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979F5" w:rsidRPr="00436439" w:rsidRDefault="009A70A7">
      <w:pPr>
        <w:numPr>
          <w:ilvl w:val="0"/>
          <w:numId w:val="29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6979F5" w:rsidRPr="00436439" w:rsidRDefault="009A70A7">
      <w:pPr>
        <w:numPr>
          <w:ilvl w:val="0"/>
          <w:numId w:val="29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различать в описаниях событий и личностей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</w:rPr>
        <w:t>8. Применение исторических знаний:</w:t>
      </w:r>
    </w:p>
    <w:p w:rsidR="006979F5" w:rsidRPr="00436439" w:rsidRDefault="009A70A7">
      <w:pPr>
        <w:numPr>
          <w:ilvl w:val="0"/>
          <w:numId w:val="30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раскрывать (объяснять), как сочетались в памятниках культуры России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европейские влияния и национальные традиции, показывать на примерах;</w:t>
      </w:r>
    </w:p>
    <w:p w:rsidR="006979F5" w:rsidRPr="00436439" w:rsidRDefault="009A70A7">
      <w:pPr>
        <w:numPr>
          <w:ilvl w:val="0"/>
          <w:numId w:val="30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учебные проекты по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XVIII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(в том числе на региональном материале).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b/>
          <w:color w:val="000000"/>
          <w:sz w:val="26"/>
          <w:szCs w:val="26"/>
          <w:lang w:val="ru-RU"/>
        </w:rPr>
        <w:t>9 КЛАСС</w:t>
      </w:r>
    </w:p>
    <w:p w:rsidR="006979F5" w:rsidRPr="00436439" w:rsidRDefault="006979F5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1. Знание хронологии, работа с хронологией:</w:t>
      </w:r>
    </w:p>
    <w:p w:rsidR="006979F5" w:rsidRPr="00436439" w:rsidRDefault="009A70A7">
      <w:pPr>
        <w:numPr>
          <w:ilvl w:val="0"/>
          <w:numId w:val="31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начала </w:t>
      </w:r>
      <w:r w:rsidRPr="00436439">
        <w:rPr>
          <w:rFonts w:ascii="Times New Roman" w:hAnsi="Times New Roman"/>
          <w:color w:val="000000"/>
          <w:sz w:val="26"/>
          <w:szCs w:val="26"/>
        </w:rPr>
        <w:t>XX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в.; выделять этапы (периоды) в развитии ключевых событий и процессов;</w:t>
      </w:r>
    </w:p>
    <w:p w:rsidR="006979F5" w:rsidRPr="00436439" w:rsidRDefault="009A70A7">
      <w:pPr>
        <w:numPr>
          <w:ilvl w:val="0"/>
          <w:numId w:val="31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начала </w:t>
      </w:r>
      <w:r w:rsidRPr="00436439">
        <w:rPr>
          <w:rFonts w:ascii="Times New Roman" w:hAnsi="Times New Roman"/>
          <w:color w:val="000000"/>
          <w:sz w:val="26"/>
          <w:szCs w:val="26"/>
        </w:rPr>
        <w:t>XX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в.;</w:t>
      </w:r>
    </w:p>
    <w:p w:rsidR="006979F5" w:rsidRPr="00436439" w:rsidRDefault="009A70A7">
      <w:pPr>
        <w:numPr>
          <w:ilvl w:val="0"/>
          <w:numId w:val="31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определять последовательность событий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начала </w:t>
      </w:r>
      <w:r w:rsidRPr="00436439">
        <w:rPr>
          <w:rFonts w:ascii="Times New Roman" w:hAnsi="Times New Roman"/>
          <w:color w:val="000000"/>
          <w:sz w:val="26"/>
          <w:szCs w:val="26"/>
        </w:rPr>
        <w:t>XX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на основе анализа причинно-следственных связей.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2. Знание исторических фактов, работа с фактами:</w:t>
      </w:r>
    </w:p>
    <w:p w:rsidR="006979F5" w:rsidRPr="00436439" w:rsidRDefault="009A70A7">
      <w:pPr>
        <w:numPr>
          <w:ilvl w:val="0"/>
          <w:numId w:val="32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начала </w:t>
      </w:r>
      <w:r w:rsidRPr="00436439">
        <w:rPr>
          <w:rFonts w:ascii="Times New Roman" w:hAnsi="Times New Roman"/>
          <w:color w:val="000000"/>
          <w:sz w:val="26"/>
          <w:szCs w:val="26"/>
        </w:rPr>
        <w:t>XX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в.;</w:t>
      </w:r>
    </w:p>
    <w:p w:rsidR="006979F5" w:rsidRPr="00436439" w:rsidRDefault="009A70A7">
      <w:pPr>
        <w:numPr>
          <w:ilvl w:val="0"/>
          <w:numId w:val="32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6979F5" w:rsidRPr="00436439" w:rsidRDefault="009A70A7">
      <w:pPr>
        <w:numPr>
          <w:ilvl w:val="0"/>
          <w:numId w:val="32"/>
        </w:numPr>
        <w:spacing w:after="0" w:line="264" w:lineRule="auto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</w:rPr>
        <w:t>составлять систематические таблицы;</w:t>
      </w:r>
    </w:p>
    <w:p w:rsidR="006979F5" w:rsidRPr="00436439" w:rsidRDefault="009A70A7">
      <w:pPr>
        <w:numPr>
          <w:ilvl w:val="0"/>
          <w:numId w:val="32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</w:rPr>
        <w:t>3. Работа с исторической картой:</w:t>
      </w:r>
    </w:p>
    <w:p w:rsidR="006979F5" w:rsidRPr="00436439" w:rsidRDefault="009A70A7">
      <w:pPr>
        <w:numPr>
          <w:ilvl w:val="0"/>
          <w:numId w:val="3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начала </w:t>
      </w:r>
      <w:r w:rsidRPr="00436439">
        <w:rPr>
          <w:rFonts w:ascii="Times New Roman" w:hAnsi="Times New Roman"/>
          <w:color w:val="000000"/>
          <w:sz w:val="26"/>
          <w:szCs w:val="26"/>
        </w:rPr>
        <w:t>XX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в.;</w:t>
      </w:r>
    </w:p>
    <w:p w:rsidR="006979F5" w:rsidRPr="00436439" w:rsidRDefault="009A70A7">
      <w:pPr>
        <w:numPr>
          <w:ilvl w:val="0"/>
          <w:numId w:val="3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</w:rPr>
        <w:t>4. Работа с историческими источниками:</w:t>
      </w:r>
    </w:p>
    <w:p w:rsidR="006979F5" w:rsidRPr="00436439" w:rsidRDefault="009A70A7">
      <w:pPr>
        <w:numPr>
          <w:ilvl w:val="0"/>
          <w:numId w:val="3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6979F5" w:rsidRPr="00436439" w:rsidRDefault="009A70A7">
      <w:pPr>
        <w:numPr>
          <w:ilvl w:val="0"/>
          <w:numId w:val="3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6979F5" w:rsidRPr="00436439" w:rsidRDefault="009A70A7">
      <w:pPr>
        <w:numPr>
          <w:ilvl w:val="0"/>
          <w:numId w:val="3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начала </w:t>
      </w:r>
      <w:r w:rsidRPr="00436439">
        <w:rPr>
          <w:rFonts w:ascii="Times New Roman" w:hAnsi="Times New Roman"/>
          <w:color w:val="000000"/>
          <w:sz w:val="26"/>
          <w:szCs w:val="26"/>
        </w:rPr>
        <w:t>XX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из разных письменных, визуальных и вещественных источников;</w:t>
      </w:r>
    </w:p>
    <w:p w:rsidR="006979F5" w:rsidRPr="00436439" w:rsidRDefault="009A70A7">
      <w:pPr>
        <w:numPr>
          <w:ilvl w:val="0"/>
          <w:numId w:val="3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различать в тексте письменных источников факты и интерпретации событий прошлого.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</w:rPr>
        <w:t>5. Историческое описание (реконструкция):</w:t>
      </w:r>
    </w:p>
    <w:p w:rsidR="006979F5" w:rsidRPr="00436439" w:rsidRDefault="009A70A7">
      <w:pPr>
        <w:numPr>
          <w:ilvl w:val="0"/>
          <w:numId w:val="3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начала </w:t>
      </w:r>
      <w:r w:rsidRPr="00436439">
        <w:rPr>
          <w:rFonts w:ascii="Times New Roman" w:hAnsi="Times New Roman"/>
          <w:color w:val="000000"/>
          <w:sz w:val="26"/>
          <w:szCs w:val="26"/>
        </w:rPr>
        <w:t>XX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6979F5" w:rsidRPr="00436439" w:rsidRDefault="009A70A7">
      <w:pPr>
        <w:numPr>
          <w:ilvl w:val="0"/>
          <w:numId w:val="3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развернутую характеристику исторических личностей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начала </w:t>
      </w:r>
      <w:r w:rsidRPr="00436439">
        <w:rPr>
          <w:rFonts w:ascii="Times New Roman" w:hAnsi="Times New Roman"/>
          <w:color w:val="000000"/>
          <w:sz w:val="26"/>
          <w:szCs w:val="26"/>
        </w:rPr>
        <w:t>XX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 с описанием и оценкой их деятельности (сообщение, презентация, эссе);</w:t>
      </w:r>
    </w:p>
    <w:p w:rsidR="006979F5" w:rsidRPr="00436439" w:rsidRDefault="009A70A7">
      <w:pPr>
        <w:numPr>
          <w:ilvl w:val="0"/>
          <w:numId w:val="3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начале </w:t>
      </w:r>
      <w:r w:rsidRPr="00436439">
        <w:rPr>
          <w:rFonts w:ascii="Times New Roman" w:hAnsi="Times New Roman"/>
          <w:color w:val="000000"/>
          <w:sz w:val="26"/>
          <w:szCs w:val="26"/>
        </w:rPr>
        <w:t>XX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в., показывая изменения, происшедшие в течение рассматриваемого периода;</w:t>
      </w:r>
    </w:p>
    <w:p w:rsidR="006979F5" w:rsidRPr="00436439" w:rsidRDefault="009A70A7">
      <w:pPr>
        <w:numPr>
          <w:ilvl w:val="0"/>
          <w:numId w:val="3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6. Анализ, объяснение исторических событий, явлений:</w:t>
      </w:r>
    </w:p>
    <w:p w:rsidR="006979F5" w:rsidRPr="00436439" w:rsidRDefault="009A70A7">
      <w:pPr>
        <w:numPr>
          <w:ilvl w:val="0"/>
          <w:numId w:val="36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начале </w:t>
      </w:r>
      <w:r w:rsidRPr="00436439">
        <w:rPr>
          <w:rFonts w:ascii="Times New Roman" w:hAnsi="Times New Roman"/>
          <w:color w:val="000000"/>
          <w:sz w:val="26"/>
          <w:szCs w:val="26"/>
        </w:rPr>
        <w:t>XX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6979F5" w:rsidRPr="00436439" w:rsidRDefault="009A70A7">
      <w:pPr>
        <w:numPr>
          <w:ilvl w:val="0"/>
          <w:numId w:val="36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6979F5" w:rsidRPr="00436439" w:rsidRDefault="009A70A7">
      <w:pPr>
        <w:numPr>
          <w:ilvl w:val="0"/>
          <w:numId w:val="36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начала </w:t>
      </w:r>
      <w:r w:rsidRPr="00436439">
        <w:rPr>
          <w:rFonts w:ascii="Times New Roman" w:hAnsi="Times New Roman"/>
          <w:color w:val="000000"/>
          <w:sz w:val="26"/>
          <w:szCs w:val="26"/>
        </w:rPr>
        <w:t>XX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6979F5" w:rsidRPr="00436439" w:rsidRDefault="009A70A7">
      <w:pPr>
        <w:numPr>
          <w:ilvl w:val="0"/>
          <w:numId w:val="36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начала </w:t>
      </w:r>
      <w:r w:rsidRPr="00436439">
        <w:rPr>
          <w:rFonts w:ascii="Times New Roman" w:hAnsi="Times New Roman"/>
          <w:color w:val="000000"/>
          <w:sz w:val="26"/>
          <w:szCs w:val="26"/>
        </w:rPr>
        <w:t>XX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6979F5" w:rsidRPr="00436439" w:rsidRDefault="009A70A7">
      <w:pPr>
        <w:numPr>
          <w:ilvl w:val="0"/>
          <w:numId w:val="36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Раскрывать наиболее значимые события и процессы истории России </w:t>
      </w:r>
      <w:r w:rsidRPr="00436439">
        <w:rPr>
          <w:rFonts w:ascii="Times New Roman" w:hAnsi="Times New Roman"/>
          <w:color w:val="000000"/>
          <w:sz w:val="26"/>
          <w:szCs w:val="26"/>
        </w:rPr>
        <w:t>XX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- начала </w:t>
      </w:r>
      <w:r w:rsidRPr="00436439">
        <w:rPr>
          <w:rFonts w:ascii="Times New Roman" w:hAnsi="Times New Roman"/>
          <w:color w:val="000000"/>
          <w:sz w:val="26"/>
          <w:szCs w:val="26"/>
        </w:rPr>
        <w:t>XXI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979F5" w:rsidRPr="00436439" w:rsidRDefault="009A70A7">
      <w:pPr>
        <w:numPr>
          <w:ilvl w:val="0"/>
          <w:numId w:val="37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начала </w:t>
      </w:r>
      <w:r w:rsidRPr="00436439">
        <w:rPr>
          <w:rFonts w:ascii="Times New Roman" w:hAnsi="Times New Roman"/>
          <w:color w:val="000000"/>
          <w:sz w:val="26"/>
          <w:szCs w:val="26"/>
        </w:rPr>
        <w:t>XX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в., объяснять, что могло лежать в их основе;</w:t>
      </w:r>
    </w:p>
    <w:p w:rsidR="006979F5" w:rsidRPr="00436439" w:rsidRDefault="009A70A7">
      <w:pPr>
        <w:numPr>
          <w:ilvl w:val="0"/>
          <w:numId w:val="37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6979F5" w:rsidRPr="00436439" w:rsidRDefault="009A70A7">
      <w:pPr>
        <w:numPr>
          <w:ilvl w:val="0"/>
          <w:numId w:val="37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6979F5" w:rsidRPr="00436439" w:rsidRDefault="009A70A7">
      <w:pPr>
        <w:spacing w:after="0" w:line="264" w:lineRule="auto"/>
        <w:ind w:left="120"/>
        <w:jc w:val="both"/>
        <w:rPr>
          <w:sz w:val="26"/>
          <w:szCs w:val="26"/>
        </w:rPr>
      </w:pPr>
      <w:r w:rsidRPr="00436439">
        <w:rPr>
          <w:rFonts w:ascii="Times New Roman" w:hAnsi="Times New Roman"/>
          <w:color w:val="000000"/>
          <w:sz w:val="26"/>
          <w:szCs w:val="26"/>
        </w:rPr>
        <w:t>8. Применение исторических знаний:</w:t>
      </w:r>
    </w:p>
    <w:p w:rsidR="006979F5" w:rsidRPr="00436439" w:rsidRDefault="009A70A7">
      <w:pPr>
        <w:numPr>
          <w:ilvl w:val="0"/>
          <w:numId w:val="38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6979F5" w:rsidRPr="00436439" w:rsidRDefault="009A70A7">
      <w:pPr>
        <w:numPr>
          <w:ilvl w:val="0"/>
          <w:numId w:val="38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учебные проекты по отечественной и всеобщей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начала ХХ в. (в том числе на региональном материале);</w:t>
      </w:r>
    </w:p>
    <w:p w:rsidR="006979F5" w:rsidRPr="00436439" w:rsidRDefault="009A70A7">
      <w:pPr>
        <w:numPr>
          <w:ilvl w:val="0"/>
          <w:numId w:val="38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объяснять, в чем состоит наследие истории </w:t>
      </w:r>
      <w:r w:rsidRPr="00436439">
        <w:rPr>
          <w:rFonts w:ascii="Times New Roman" w:hAnsi="Times New Roman"/>
          <w:color w:val="000000"/>
          <w:sz w:val="26"/>
          <w:szCs w:val="26"/>
        </w:rPr>
        <w:t>XIX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6979F5" w:rsidRPr="00436439" w:rsidRDefault="009A70A7">
      <w:pPr>
        <w:numPr>
          <w:ilvl w:val="0"/>
          <w:numId w:val="38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436439">
        <w:rPr>
          <w:rFonts w:ascii="Times New Roman" w:hAnsi="Times New Roman"/>
          <w:color w:val="000000"/>
          <w:sz w:val="26"/>
          <w:szCs w:val="26"/>
        </w:rPr>
        <w:t>XX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– начала ХХ</w:t>
      </w:r>
      <w:r w:rsidRPr="00436439">
        <w:rPr>
          <w:rFonts w:ascii="Times New Roman" w:hAnsi="Times New Roman"/>
          <w:color w:val="000000"/>
          <w:sz w:val="26"/>
          <w:szCs w:val="26"/>
        </w:rPr>
        <w:t>I</w:t>
      </w:r>
      <w:r w:rsidRPr="00436439">
        <w:rPr>
          <w:rFonts w:ascii="Times New Roman" w:hAnsi="Times New Roman"/>
          <w:color w:val="000000"/>
          <w:sz w:val="26"/>
          <w:szCs w:val="26"/>
          <w:lang w:val="ru-RU"/>
        </w:rPr>
        <w:t xml:space="preserve"> вв.</w:t>
      </w:r>
    </w:p>
    <w:p w:rsidR="006979F5" w:rsidRPr="00436439" w:rsidRDefault="006979F5">
      <w:pPr>
        <w:rPr>
          <w:sz w:val="26"/>
          <w:szCs w:val="26"/>
          <w:lang w:val="ru-RU"/>
        </w:rPr>
        <w:sectPr w:rsidR="006979F5" w:rsidRPr="00436439">
          <w:pgSz w:w="11906" w:h="16383"/>
          <w:pgMar w:top="1134" w:right="850" w:bottom="1134" w:left="1701" w:header="720" w:footer="720" w:gutter="0"/>
          <w:cols w:space="720"/>
        </w:sectPr>
      </w:pPr>
    </w:p>
    <w:p w:rsidR="006979F5" w:rsidRPr="00436439" w:rsidRDefault="009A70A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22430748"/>
      <w:bookmarkEnd w:id="4"/>
      <w:r w:rsidRPr="009A70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979F5" w:rsidRPr="00436439" w:rsidRDefault="009A70A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proofErr w:type="gramEnd"/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4422"/>
        <w:gridCol w:w="1520"/>
        <w:gridCol w:w="1841"/>
        <w:gridCol w:w="1910"/>
        <w:gridCol w:w="3050"/>
      </w:tblGrid>
      <w:tr w:rsidR="006979F5" w:rsidRPr="0043643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 Древнего мира</w:t>
            </w: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Древний мир. Древний Восток</w:t>
            </w: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3.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Древняя Греция. Эллинизм</w:t>
            </w: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79F5" w:rsidRPr="00436439" w:rsidRDefault="006979F5">
      <w:pPr>
        <w:rPr>
          <w:rFonts w:ascii="Times New Roman" w:hAnsi="Times New Roman" w:cs="Times New Roman"/>
          <w:sz w:val="24"/>
          <w:szCs w:val="24"/>
        </w:rPr>
        <w:sectPr w:rsidR="006979F5" w:rsidRPr="00436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9F5" w:rsidRPr="00436439" w:rsidRDefault="009A70A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proofErr w:type="gramEnd"/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280"/>
        <w:gridCol w:w="1548"/>
        <w:gridCol w:w="1841"/>
        <w:gridCol w:w="1910"/>
        <w:gridCol w:w="3050"/>
      </w:tblGrid>
      <w:tr w:rsidR="006979F5" w:rsidRPr="00436439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Всеобщая история. История Средних веков</w:t>
            </w: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79F5" w:rsidRPr="00436439" w:rsidRDefault="006979F5">
      <w:pPr>
        <w:rPr>
          <w:rFonts w:ascii="Times New Roman" w:hAnsi="Times New Roman" w:cs="Times New Roman"/>
          <w:sz w:val="24"/>
          <w:szCs w:val="24"/>
        </w:rPr>
        <w:sectPr w:rsidR="006979F5" w:rsidRPr="00436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9F5" w:rsidRPr="00436439" w:rsidRDefault="009A70A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proofErr w:type="gramEnd"/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432"/>
        <w:gridCol w:w="1522"/>
        <w:gridCol w:w="1841"/>
        <w:gridCol w:w="1910"/>
        <w:gridCol w:w="3036"/>
      </w:tblGrid>
      <w:tr w:rsidR="006979F5" w:rsidRPr="0043643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Конец XV — XVII в.</w:t>
            </w: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79F5" w:rsidRPr="00436439" w:rsidRDefault="006979F5">
      <w:pPr>
        <w:rPr>
          <w:rFonts w:ascii="Times New Roman" w:hAnsi="Times New Roman" w:cs="Times New Roman"/>
          <w:sz w:val="24"/>
          <w:szCs w:val="24"/>
        </w:rPr>
        <w:sectPr w:rsidR="006979F5" w:rsidRPr="00436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9F5" w:rsidRPr="00436439" w:rsidRDefault="009A70A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proofErr w:type="gramEnd"/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2"/>
        <w:gridCol w:w="4348"/>
        <w:gridCol w:w="1541"/>
        <w:gridCol w:w="1841"/>
        <w:gridCol w:w="1910"/>
        <w:gridCol w:w="3050"/>
      </w:tblGrid>
      <w:tr w:rsidR="006979F5" w:rsidRPr="0043643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 в.</w:t>
            </w: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конце 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79F5" w:rsidRPr="00436439" w:rsidRDefault="006979F5">
      <w:pPr>
        <w:rPr>
          <w:rFonts w:ascii="Times New Roman" w:hAnsi="Times New Roman" w:cs="Times New Roman"/>
          <w:sz w:val="24"/>
          <w:szCs w:val="24"/>
        </w:rPr>
        <w:sectPr w:rsidR="006979F5" w:rsidRPr="00436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9F5" w:rsidRPr="00436439" w:rsidRDefault="009A70A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proofErr w:type="gramEnd"/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4444"/>
        <w:gridCol w:w="1507"/>
        <w:gridCol w:w="1841"/>
        <w:gridCol w:w="1910"/>
        <w:gridCol w:w="3036"/>
      </w:tblGrid>
      <w:tr w:rsidR="006979F5" w:rsidRPr="00436439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XIХ — начало ХХ в.</w:t>
            </w: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Европа в начале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 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Учебный модуль. 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"Введение в Новейшую историю </w:t>
            </w: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России"</w:t>
            </w: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79F5" w:rsidRPr="00436439" w:rsidRDefault="006979F5">
      <w:pPr>
        <w:rPr>
          <w:rFonts w:ascii="Times New Roman" w:hAnsi="Times New Roman" w:cs="Times New Roman"/>
          <w:sz w:val="24"/>
          <w:szCs w:val="24"/>
        </w:rPr>
        <w:sectPr w:rsidR="006979F5" w:rsidRPr="00436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9F5" w:rsidRPr="00436439" w:rsidRDefault="006979F5">
      <w:pPr>
        <w:rPr>
          <w:rFonts w:ascii="Times New Roman" w:hAnsi="Times New Roman" w:cs="Times New Roman"/>
          <w:sz w:val="24"/>
          <w:szCs w:val="24"/>
        </w:rPr>
        <w:sectPr w:rsidR="006979F5" w:rsidRPr="00436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9F5" w:rsidRPr="00436439" w:rsidRDefault="009A70A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22430749"/>
      <w:bookmarkEnd w:id="5"/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6979F5" w:rsidRPr="00436439" w:rsidRDefault="009A70A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proofErr w:type="gramEnd"/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3195"/>
        <w:gridCol w:w="1107"/>
        <w:gridCol w:w="1841"/>
        <w:gridCol w:w="1910"/>
        <w:gridCol w:w="1347"/>
        <w:gridCol w:w="3583"/>
      </w:tblGrid>
      <w:tr w:rsidR="006979F5" w:rsidRPr="00436439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Происхождение, расселение и эволюция древнейшего человека.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9380</w:t>
              </w:r>
            </w:hyperlink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fabea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fadfc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0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fbfcc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fcaf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2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«Древняя Греция.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/886465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/88646848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господства Рима в Средиземноморье.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/886472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/88647608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/88647716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Император Константин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/88647838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/8864795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79F5" w:rsidRPr="00436439" w:rsidRDefault="006979F5">
      <w:pPr>
        <w:rPr>
          <w:rFonts w:ascii="Times New Roman" w:hAnsi="Times New Roman" w:cs="Times New Roman"/>
          <w:sz w:val="24"/>
          <w:szCs w:val="24"/>
        </w:rPr>
        <w:sectPr w:rsidR="006979F5" w:rsidRPr="00436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9F5" w:rsidRPr="00436439" w:rsidRDefault="009A70A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proofErr w:type="gramEnd"/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3545"/>
        <w:gridCol w:w="1144"/>
        <w:gridCol w:w="1841"/>
        <w:gridCol w:w="1910"/>
        <w:gridCol w:w="1347"/>
        <w:gridCol w:w="3170"/>
      </w:tblGrid>
      <w:tr w:rsidR="006979F5" w:rsidRPr="00436439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Франкское государство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/886482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/8864840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Византия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/886485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/8864880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/8864892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Обострение социальных противоречий в Х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(Жакерия, восстание Уота Тайлера).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/88649070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и славянские государства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/8864919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/886492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/88649872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государства Русь. Исторические условия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Руси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180140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конце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18030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русских князей в конце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первой трети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церковь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180848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181194</w:t>
              </w:r>
            </w:hyperlink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18134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«Русь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181518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18230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182436]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«Русь в середине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182562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182954</w:t>
              </w:r>
            </w:hyperlink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183002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Руси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183994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Новгород и Псков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:</w:t>
            </w:r>
            <w:proofErr w:type="gramEnd"/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18402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184358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Русского государства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18466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185154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79F5" w:rsidRPr="00436439" w:rsidRDefault="006979F5">
      <w:pPr>
        <w:rPr>
          <w:rFonts w:ascii="Times New Roman" w:hAnsi="Times New Roman" w:cs="Times New Roman"/>
          <w:sz w:val="24"/>
          <w:szCs w:val="24"/>
        </w:rPr>
        <w:sectPr w:rsidR="006979F5" w:rsidRPr="00436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9F5" w:rsidRPr="00436439" w:rsidRDefault="009A70A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proofErr w:type="gramEnd"/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3642"/>
        <w:gridCol w:w="1131"/>
        <w:gridCol w:w="1841"/>
        <w:gridCol w:w="1910"/>
        <w:gridCol w:w="1347"/>
        <w:gridCol w:w="3103"/>
      </w:tblGrid>
      <w:tr w:rsidR="006979F5" w:rsidRPr="0043643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Великие географические открытия конца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социальной структуре общества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acea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Англия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Английская революция середины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искусство стран Востока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1852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18546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1855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Царствование Ивана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Регентство Елены Глинской.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185780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Принятие Иваном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царского титула.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185906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18602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186356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186856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конце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Смутное время начала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Лжедмитрий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187076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187242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187878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188070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18821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1885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Городские восстания середины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189308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189132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новых территорий. Народы России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картине мира человека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Изобразительное искусство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Летописание и начало книгопечатания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образования и научных знаний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79F5" w:rsidRPr="00436439" w:rsidRDefault="006979F5">
      <w:pPr>
        <w:rPr>
          <w:rFonts w:ascii="Times New Roman" w:hAnsi="Times New Roman" w:cs="Times New Roman"/>
          <w:sz w:val="24"/>
          <w:szCs w:val="24"/>
        </w:rPr>
        <w:sectPr w:rsidR="006979F5" w:rsidRPr="00436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9F5" w:rsidRPr="00436439" w:rsidRDefault="009A70A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proofErr w:type="gramEnd"/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543"/>
        <w:gridCol w:w="1171"/>
        <w:gridCol w:w="1841"/>
        <w:gridCol w:w="1910"/>
        <w:gridCol w:w="1347"/>
        <w:gridCol w:w="3103"/>
      </w:tblGrid>
      <w:tr w:rsidR="006979F5" w:rsidRPr="00436439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Монархии в Европе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науки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и культура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стран Востока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Россия в конце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Начало царствования Петра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Экономическая политика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первой четверти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Преобразования Петра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Царствование Петра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3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народы России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во второй половине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промышленности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торговля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второй половины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Политика Павла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области внешней политики.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4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культура и культура народов России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наука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190022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в России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79F5" w:rsidRPr="00436439" w:rsidRDefault="006979F5">
      <w:pPr>
        <w:rPr>
          <w:rFonts w:ascii="Times New Roman" w:hAnsi="Times New Roman" w:cs="Times New Roman"/>
          <w:sz w:val="24"/>
          <w:szCs w:val="24"/>
        </w:rPr>
        <w:sectPr w:rsidR="006979F5" w:rsidRPr="00436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9F5" w:rsidRPr="00436439" w:rsidRDefault="009A70A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proofErr w:type="gramEnd"/>
      <w:r w:rsidRPr="004364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6"/>
        <w:gridCol w:w="3689"/>
        <w:gridCol w:w="1119"/>
        <w:gridCol w:w="1841"/>
        <w:gridCol w:w="1910"/>
        <w:gridCol w:w="1347"/>
        <w:gridCol w:w="3090"/>
      </w:tblGrid>
      <w:tr w:rsidR="006979F5" w:rsidRPr="0043643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начала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Провозглашение империи Наполеона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Политические течения и партии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Франция, Великобритания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 в середине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Италия в середине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Соединенные Штаты Америки в середине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Япония и Китай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Научные открытия и технические изобретения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отношения, конфликты и войны в конце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Российская империя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190996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Проекты либеральных реформ Александра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начале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19109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1912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191490</w:t>
              </w:r>
            </w:hyperlink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8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191648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четверти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8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19261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192912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19278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19316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193542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9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193862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</w:hyperlink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0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быт народов России во второй половине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второй половины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1942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1943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194500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Идейные течения и общественное движение второй половины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1946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1947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международных отношений в начале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Первая российская революция 1905—1907 гг. Основные события Первой российской революции. Особенности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1954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979F5" w:rsidRPr="00D3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«Российская империя в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364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начале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F5" w:rsidRPr="00436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979F5" w:rsidRPr="00436439" w:rsidRDefault="009A70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F5" w:rsidRPr="00436439" w:rsidRDefault="00697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79F5" w:rsidRPr="00436439" w:rsidRDefault="006979F5">
      <w:pPr>
        <w:rPr>
          <w:rFonts w:ascii="Times New Roman" w:hAnsi="Times New Roman" w:cs="Times New Roman"/>
          <w:sz w:val="24"/>
          <w:szCs w:val="24"/>
        </w:rPr>
        <w:sectPr w:rsidR="006979F5" w:rsidRPr="00436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9F5" w:rsidRPr="00436439" w:rsidRDefault="006979F5">
      <w:pPr>
        <w:rPr>
          <w:rFonts w:ascii="Times New Roman" w:hAnsi="Times New Roman" w:cs="Times New Roman"/>
          <w:sz w:val="24"/>
          <w:szCs w:val="24"/>
        </w:rPr>
        <w:sectPr w:rsidR="006979F5" w:rsidRPr="00436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9F5" w:rsidRDefault="009A70A7">
      <w:pPr>
        <w:spacing w:after="0" w:line="480" w:lineRule="auto"/>
        <w:ind w:left="120"/>
      </w:pPr>
      <w:bookmarkStart w:id="7" w:name="block-22430750"/>
      <w:bookmarkEnd w:id="6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36439" w:rsidRPr="00436439" w:rsidRDefault="00436439" w:rsidP="00436439">
      <w:pPr>
        <w:rPr>
          <w:rFonts w:ascii="Times New Roman" w:hAnsi="Times New Roman" w:cs="Times New Roman"/>
          <w:sz w:val="26"/>
          <w:szCs w:val="26"/>
          <w:lang w:val="ru-RU"/>
        </w:rPr>
      </w:pPr>
      <w:bookmarkStart w:id="8" w:name="block-1371185"/>
      <w:r w:rsidRPr="00436439">
        <w:rPr>
          <w:rFonts w:ascii="Times New Roman" w:hAnsi="Times New Roman" w:cs="Times New Roman"/>
          <w:b/>
          <w:sz w:val="26"/>
          <w:szCs w:val="26"/>
          <w:lang w:val="ru-RU"/>
        </w:rPr>
        <w:t>УЧЕБНО-МЕТОДИЧЕСКОЕ ОБЕСПЕЧЕНИЕ ОБРАЗОВАТЕЛЬНОГО ПРОЦЕССА</w:t>
      </w:r>
    </w:p>
    <w:p w:rsidR="00436439" w:rsidRPr="00436439" w:rsidRDefault="00436439" w:rsidP="00436439">
      <w:pPr>
        <w:rPr>
          <w:rFonts w:ascii="Times New Roman" w:hAnsi="Times New Roman" w:cs="Times New Roman"/>
          <w:sz w:val="26"/>
          <w:szCs w:val="26"/>
          <w:lang w:val="ru-RU"/>
        </w:rPr>
      </w:pPr>
      <w:r w:rsidRPr="00436439">
        <w:rPr>
          <w:rFonts w:ascii="Times New Roman" w:hAnsi="Times New Roman" w:cs="Times New Roman"/>
          <w:b/>
          <w:sz w:val="26"/>
          <w:szCs w:val="26"/>
          <w:lang w:val="ru-RU"/>
        </w:rPr>
        <w:t>ОБЯЗАТЕЛЬНЫЕ УЧЕБНЫЕ МАТЕРИАЛЫ ДЛЯ УЧЕНИКА</w:t>
      </w:r>
    </w:p>
    <w:p w:rsidR="00436439" w:rsidRPr="00436439" w:rsidRDefault="00436439" w:rsidP="00436439">
      <w:pPr>
        <w:rPr>
          <w:rFonts w:ascii="Times New Roman" w:hAnsi="Times New Roman" w:cs="Times New Roman"/>
          <w:sz w:val="26"/>
          <w:szCs w:val="26"/>
          <w:lang w:val="ru-RU"/>
        </w:rPr>
      </w:pPr>
      <w:r w:rsidRPr="00436439">
        <w:rPr>
          <w:rFonts w:ascii="Times New Roman" w:hAnsi="Times New Roman" w:cs="Times New Roman"/>
          <w:sz w:val="26"/>
          <w:szCs w:val="26"/>
          <w:lang w:val="ru-RU"/>
        </w:rPr>
        <w:t xml:space="preserve">​‌• История. Всеобщая история. История Древнего </w:t>
      </w:r>
      <w:proofErr w:type="gramStart"/>
      <w:r w:rsidRPr="00436439">
        <w:rPr>
          <w:rFonts w:ascii="Times New Roman" w:hAnsi="Times New Roman" w:cs="Times New Roman"/>
          <w:sz w:val="26"/>
          <w:szCs w:val="26"/>
          <w:lang w:val="ru-RU"/>
        </w:rPr>
        <w:t>мира :</w:t>
      </w:r>
      <w:proofErr w:type="gramEnd"/>
      <w:r w:rsidRPr="00436439">
        <w:rPr>
          <w:rFonts w:ascii="Times New Roman" w:hAnsi="Times New Roman" w:cs="Times New Roman"/>
          <w:sz w:val="26"/>
          <w:szCs w:val="26"/>
          <w:lang w:val="ru-RU"/>
        </w:rPr>
        <w:t xml:space="preserve">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436439">
        <w:rPr>
          <w:rFonts w:ascii="Times New Roman" w:hAnsi="Times New Roman" w:cs="Times New Roman"/>
          <w:sz w:val="26"/>
          <w:szCs w:val="26"/>
          <w:lang w:val="ru-RU"/>
        </w:rPr>
        <w:br/>
        <w:t xml:space="preserve"> • История. Всеобщая история. История Средних </w:t>
      </w:r>
      <w:proofErr w:type="gramStart"/>
      <w:r w:rsidRPr="00436439">
        <w:rPr>
          <w:rFonts w:ascii="Times New Roman" w:hAnsi="Times New Roman" w:cs="Times New Roman"/>
          <w:sz w:val="26"/>
          <w:szCs w:val="26"/>
          <w:lang w:val="ru-RU"/>
        </w:rPr>
        <w:t>веков :</w:t>
      </w:r>
      <w:proofErr w:type="gramEnd"/>
      <w:r w:rsidRPr="00436439">
        <w:rPr>
          <w:rFonts w:ascii="Times New Roman" w:hAnsi="Times New Roman" w:cs="Times New Roman"/>
          <w:sz w:val="26"/>
          <w:szCs w:val="26"/>
          <w:lang w:val="ru-RU"/>
        </w:rPr>
        <w:t xml:space="preserve">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436439">
        <w:rPr>
          <w:rFonts w:ascii="Times New Roman" w:hAnsi="Times New Roman" w:cs="Times New Roman"/>
          <w:sz w:val="26"/>
          <w:szCs w:val="26"/>
          <w:lang w:val="ru-RU"/>
        </w:rPr>
        <w:br/>
        <w:t xml:space="preserve"> • История. Всеобщая история. История Нового времени. Конец XV—XVII </w:t>
      </w:r>
      <w:proofErr w:type="gramStart"/>
      <w:r w:rsidRPr="00436439">
        <w:rPr>
          <w:rFonts w:ascii="Times New Roman" w:hAnsi="Times New Roman" w:cs="Times New Roman"/>
          <w:sz w:val="26"/>
          <w:szCs w:val="26"/>
          <w:lang w:val="ru-RU"/>
        </w:rPr>
        <w:t>век :</w:t>
      </w:r>
      <w:proofErr w:type="gramEnd"/>
      <w:r w:rsidRPr="00436439">
        <w:rPr>
          <w:rFonts w:ascii="Times New Roman" w:hAnsi="Times New Roman" w:cs="Times New Roman"/>
          <w:sz w:val="26"/>
          <w:szCs w:val="26"/>
          <w:lang w:val="ru-RU"/>
        </w:rPr>
        <w:t xml:space="preserve"> 7-й класс : учебник, 7 класс/ Юдовская А. Я., Баранов. А., Ванюшкина Л. </w:t>
      </w:r>
      <w:proofErr w:type="gramStart"/>
      <w:r w:rsidRPr="00436439">
        <w:rPr>
          <w:rFonts w:ascii="Times New Roman" w:hAnsi="Times New Roman" w:cs="Times New Roman"/>
          <w:sz w:val="26"/>
          <w:szCs w:val="26"/>
          <w:lang w:val="ru-RU"/>
        </w:rPr>
        <w:t>М. ;</w:t>
      </w:r>
      <w:proofErr w:type="gramEnd"/>
      <w:r w:rsidRPr="00436439">
        <w:rPr>
          <w:rFonts w:ascii="Times New Roman" w:hAnsi="Times New Roman" w:cs="Times New Roman"/>
          <w:sz w:val="26"/>
          <w:szCs w:val="26"/>
          <w:lang w:val="ru-RU"/>
        </w:rPr>
        <w:t xml:space="preserve"> под ред. Искендерова А. А., Акционерное общество «Издательство «Просвещение»</w:t>
      </w:r>
      <w:r w:rsidRPr="00436439">
        <w:rPr>
          <w:rFonts w:ascii="Times New Roman" w:hAnsi="Times New Roman" w:cs="Times New Roman"/>
          <w:sz w:val="26"/>
          <w:szCs w:val="26"/>
          <w:lang w:val="ru-RU"/>
        </w:rPr>
        <w:br/>
        <w:t xml:space="preserve"> • История. Всеобщая история. История Нового времени. XIX—начало XX </w:t>
      </w:r>
      <w:proofErr w:type="gramStart"/>
      <w:r w:rsidRPr="00436439">
        <w:rPr>
          <w:rFonts w:ascii="Times New Roman" w:hAnsi="Times New Roman" w:cs="Times New Roman"/>
          <w:sz w:val="26"/>
          <w:szCs w:val="26"/>
          <w:lang w:val="ru-RU"/>
        </w:rPr>
        <w:t>века :</w:t>
      </w:r>
      <w:proofErr w:type="gramEnd"/>
      <w:r w:rsidRPr="00436439">
        <w:rPr>
          <w:rFonts w:ascii="Times New Roman" w:hAnsi="Times New Roman" w:cs="Times New Roman"/>
          <w:sz w:val="26"/>
          <w:szCs w:val="26"/>
          <w:lang w:val="ru-RU"/>
        </w:rPr>
        <w:t xml:space="preserve"> 9-й класс : учебник, 9 класс/ Юдовская А. Я., Баранов. А., Ванюшкина Л. М. и другие ; под ред. Искендерова А. А., Акционерное общество «Издательство «Просвещение»</w:t>
      </w:r>
      <w:r w:rsidRPr="00436439">
        <w:rPr>
          <w:rFonts w:ascii="Times New Roman" w:hAnsi="Times New Roman" w:cs="Times New Roman"/>
          <w:sz w:val="26"/>
          <w:szCs w:val="26"/>
          <w:lang w:val="ru-RU"/>
        </w:rPr>
        <w:br/>
        <w:t xml:space="preserve"> • История России (в 2 частях), 6 класс/ Арсентьев Н.М., Данилов А.А., Стефанович.С. и другие; под редакцией Торкунова А.В., Акционерное общество «Издательство «Просвещение»</w:t>
      </w:r>
      <w:r w:rsidRPr="00436439">
        <w:rPr>
          <w:rFonts w:ascii="Times New Roman" w:hAnsi="Times New Roman" w:cs="Times New Roman"/>
          <w:sz w:val="26"/>
          <w:szCs w:val="26"/>
          <w:lang w:val="ru-RU"/>
        </w:rPr>
        <w:br/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436439">
        <w:rPr>
          <w:rFonts w:ascii="Times New Roman" w:hAnsi="Times New Roman" w:cs="Times New Roman"/>
          <w:sz w:val="26"/>
          <w:szCs w:val="26"/>
          <w:lang w:val="ru-RU"/>
        </w:rPr>
        <w:br/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436439">
        <w:rPr>
          <w:rFonts w:ascii="Times New Roman" w:hAnsi="Times New Roman" w:cs="Times New Roman"/>
          <w:sz w:val="26"/>
          <w:szCs w:val="26"/>
          <w:lang w:val="ru-RU"/>
        </w:rPr>
        <w:br/>
      </w:r>
      <w:bookmarkStart w:id="9" w:name="c6612d7c-6144-4cab-b55c-f60ef824c9f9"/>
      <w:r w:rsidRPr="00436439">
        <w:rPr>
          <w:rFonts w:ascii="Times New Roman" w:hAnsi="Times New Roman" w:cs="Times New Roman"/>
          <w:sz w:val="26"/>
          <w:szCs w:val="26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bookmarkEnd w:id="9"/>
      <w:r w:rsidRPr="00436439">
        <w:rPr>
          <w:rFonts w:ascii="Times New Roman" w:hAnsi="Times New Roman" w:cs="Times New Roman"/>
          <w:sz w:val="26"/>
          <w:szCs w:val="26"/>
          <w:lang w:val="ru-RU"/>
        </w:rPr>
        <w:t>‌​</w:t>
      </w:r>
    </w:p>
    <w:p w:rsidR="00436439" w:rsidRPr="00436439" w:rsidRDefault="00436439" w:rsidP="00436439">
      <w:pPr>
        <w:rPr>
          <w:rFonts w:ascii="Times New Roman" w:hAnsi="Times New Roman" w:cs="Times New Roman"/>
          <w:sz w:val="26"/>
          <w:szCs w:val="26"/>
          <w:lang w:val="ru-RU"/>
        </w:rPr>
      </w:pPr>
      <w:r w:rsidRPr="0043643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bookmarkStart w:id="10" w:name="68f33cfc-0a1b-42f0-8cbb-6f53d3fe808b"/>
      <w:r w:rsidRPr="00436439">
        <w:rPr>
          <w:rFonts w:ascii="Times New Roman" w:hAnsi="Times New Roman" w:cs="Times New Roman"/>
          <w:sz w:val="26"/>
          <w:szCs w:val="26"/>
          <w:lang w:val="ru-RU"/>
        </w:rPr>
        <w:t>.</w:t>
      </w:r>
      <w:bookmarkEnd w:id="10"/>
      <w:r w:rsidRPr="0043643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436439" w:rsidRPr="00436439" w:rsidRDefault="00436439" w:rsidP="00436439">
      <w:pPr>
        <w:rPr>
          <w:rFonts w:ascii="Times New Roman" w:hAnsi="Times New Roman" w:cs="Times New Roman"/>
          <w:sz w:val="26"/>
          <w:szCs w:val="26"/>
          <w:lang w:val="ru-RU"/>
        </w:rPr>
      </w:pPr>
      <w:r w:rsidRPr="00436439">
        <w:rPr>
          <w:rFonts w:ascii="Times New Roman" w:hAnsi="Times New Roman" w:cs="Times New Roman"/>
          <w:sz w:val="26"/>
          <w:szCs w:val="26"/>
          <w:lang w:val="ru-RU"/>
        </w:rPr>
        <w:t>​</w:t>
      </w:r>
    </w:p>
    <w:p w:rsidR="00436439" w:rsidRPr="00436439" w:rsidRDefault="00436439" w:rsidP="00436439">
      <w:pPr>
        <w:rPr>
          <w:rFonts w:ascii="Times New Roman" w:hAnsi="Times New Roman" w:cs="Times New Roman"/>
          <w:sz w:val="26"/>
          <w:szCs w:val="26"/>
          <w:lang w:val="ru-RU"/>
        </w:rPr>
      </w:pPr>
      <w:r w:rsidRPr="00436439">
        <w:rPr>
          <w:rFonts w:ascii="Times New Roman" w:hAnsi="Times New Roman" w:cs="Times New Roman"/>
          <w:b/>
          <w:sz w:val="26"/>
          <w:szCs w:val="26"/>
          <w:lang w:val="ru-RU"/>
        </w:rPr>
        <w:t>МЕТОДИЧЕСКИЕ МАТЕРИАЛЫ ДЛЯ УЧИТЕЛЯ</w:t>
      </w:r>
    </w:p>
    <w:p w:rsidR="00436439" w:rsidRPr="00436439" w:rsidRDefault="00436439" w:rsidP="00436439">
      <w:pPr>
        <w:rPr>
          <w:rFonts w:ascii="Times New Roman" w:hAnsi="Times New Roman" w:cs="Times New Roman"/>
          <w:sz w:val="26"/>
          <w:szCs w:val="26"/>
          <w:lang w:val="ru-RU"/>
        </w:rPr>
      </w:pPr>
      <w:r w:rsidRPr="00436439">
        <w:rPr>
          <w:rFonts w:ascii="Times New Roman" w:hAnsi="Times New Roman" w:cs="Times New Roman"/>
          <w:sz w:val="26"/>
          <w:szCs w:val="26"/>
          <w:lang w:val="ru-RU"/>
        </w:rPr>
        <w:t xml:space="preserve"> -Поурочные разработки История России Журавлево О.Н.</w:t>
      </w:r>
      <w:r w:rsidR="0036568D">
        <w:rPr>
          <w:rFonts w:ascii="Times New Roman" w:hAnsi="Times New Roman" w:cs="Times New Roman"/>
          <w:sz w:val="26"/>
          <w:szCs w:val="26"/>
          <w:lang w:val="ru-RU"/>
        </w:rPr>
        <w:t xml:space="preserve"> Издательство «Просвещение» 2022</w:t>
      </w:r>
      <w:r w:rsidRPr="00436439">
        <w:rPr>
          <w:rFonts w:ascii="Times New Roman" w:hAnsi="Times New Roman" w:cs="Times New Roman"/>
          <w:sz w:val="26"/>
          <w:szCs w:val="26"/>
          <w:lang w:val="ru-RU"/>
        </w:rPr>
        <w:t>г.</w:t>
      </w:r>
      <w:r w:rsidRPr="00436439">
        <w:rPr>
          <w:rFonts w:ascii="Times New Roman" w:hAnsi="Times New Roman" w:cs="Times New Roman"/>
          <w:sz w:val="26"/>
          <w:szCs w:val="26"/>
          <w:lang w:val="ru-RU"/>
        </w:rPr>
        <w:br/>
        <w:t xml:space="preserve"> -Поурочные разработки по Истории России к учебнику Арсеньтьев Н.М., Данилов А.А. под ред. А.В. Торкунова.</w:t>
      </w:r>
      <w:r w:rsidRPr="00436439">
        <w:rPr>
          <w:rFonts w:ascii="Times New Roman" w:hAnsi="Times New Roman" w:cs="Times New Roman"/>
          <w:sz w:val="26"/>
          <w:szCs w:val="26"/>
          <w:lang w:val="ru-RU"/>
        </w:rPr>
        <w:br/>
        <w:t xml:space="preserve"> -Рабочая тетрад</w:t>
      </w:r>
      <w:r w:rsidR="0036568D">
        <w:rPr>
          <w:rFonts w:ascii="Times New Roman" w:hAnsi="Times New Roman" w:cs="Times New Roman"/>
          <w:sz w:val="26"/>
          <w:szCs w:val="26"/>
          <w:lang w:val="ru-RU"/>
        </w:rPr>
        <w:t>ь Всеобщая история 9 класс. 2022</w:t>
      </w:r>
      <w:r w:rsidRPr="00436439">
        <w:rPr>
          <w:rFonts w:ascii="Times New Roman" w:hAnsi="Times New Roman" w:cs="Times New Roman"/>
          <w:sz w:val="26"/>
          <w:szCs w:val="26"/>
          <w:lang w:val="ru-RU"/>
        </w:rPr>
        <w:t>г.</w:t>
      </w:r>
      <w:r w:rsidRPr="00436439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436439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 -Рабочая тетрадь История Р</w:t>
      </w:r>
      <w:r w:rsidR="0036568D">
        <w:rPr>
          <w:rFonts w:ascii="Times New Roman" w:hAnsi="Times New Roman" w:cs="Times New Roman"/>
          <w:sz w:val="26"/>
          <w:szCs w:val="26"/>
          <w:lang w:val="ru-RU"/>
        </w:rPr>
        <w:t>оссии в 2-х частях 9 класс. 2022</w:t>
      </w:r>
      <w:r w:rsidRPr="00436439">
        <w:rPr>
          <w:rFonts w:ascii="Times New Roman" w:hAnsi="Times New Roman" w:cs="Times New Roman"/>
          <w:sz w:val="26"/>
          <w:szCs w:val="26"/>
          <w:lang w:val="ru-RU"/>
        </w:rPr>
        <w:t>г.</w:t>
      </w:r>
      <w:r w:rsidRPr="00436439">
        <w:rPr>
          <w:rFonts w:ascii="Times New Roman" w:hAnsi="Times New Roman" w:cs="Times New Roman"/>
          <w:sz w:val="26"/>
          <w:szCs w:val="26"/>
          <w:lang w:val="ru-RU"/>
        </w:rPr>
        <w:br/>
        <w:t xml:space="preserve"> -История России. 8 класс. Рабочая тетрадь - Артасов И.А., Данилов А.А</w:t>
      </w:r>
      <w:r w:rsidRPr="00436439">
        <w:rPr>
          <w:rFonts w:ascii="Times New Roman" w:hAnsi="Times New Roman" w:cs="Times New Roman"/>
          <w:sz w:val="26"/>
          <w:szCs w:val="26"/>
          <w:lang w:val="ru-RU"/>
        </w:rPr>
        <w:br/>
      </w:r>
      <w:bookmarkStart w:id="11" w:name="1cc6b14d-c379-4145-83ce-d61c41a33d45"/>
      <w:bookmarkEnd w:id="11"/>
      <w:r w:rsidRPr="00436439">
        <w:rPr>
          <w:rFonts w:ascii="Times New Roman" w:hAnsi="Times New Roman" w:cs="Times New Roman"/>
          <w:sz w:val="26"/>
          <w:szCs w:val="26"/>
          <w:lang w:val="ru-RU"/>
        </w:rPr>
        <w:t xml:space="preserve"> -Поурочные разработки История России Журавлево О.Н. Издатель</w:t>
      </w:r>
      <w:r w:rsidR="0036568D">
        <w:rPr>
          <w:rFonts w:ascii="Times New Roman" w:hAnsi="Times New Roman" w:cs="Times New Roman"/>
          <w:sz w:val="26"/>
          <w:szCs w:val="26"/>
          <w:lang w:val="ru-RU"/>
        </w:rPr>
        <w:t>ство «Просвещение» 2022</w:t>
      </w:r>
      <w:r w:rsidRPr="00436439">
        <w:rPr>
          <w:rFonts w:ascii="Times New Roman" w:hAnsi="Times New Roman" w:cs="Times New Roman"/>
          <w:sz w:val="26"/>
          <w:szCs w:val="26"/>
          <w:lang w:val="ru-RU"/>
        </w:rPr>
        <w:t>г.</w:t>
      </w:r>
      <w:r w:rsidRPr="00436439">
        <w:rPr>
          <w:rFonts w:ascii="Times New Roman" w:hAnsi="Times New Roman" w:cs="Times New Roman"/>
          <w:sz w:val="26"/>
          <w:szCs w:val="26"/>
          <w:lang w:val="ru-RU"/>
        </w:rPr>
        <w:br/>
        <w:t xml:space="preserve"> -Поурочные разработки по Истории России к учебнику Арсеньтьев Н.М., Данилов</w:t>
      </w:r>
      <w:r w:rsidR="0036568D">
        <w:rPr>
          <w:rFonts w:ascii="Times New Roman" w:hAnsi="Times New Roman" w:cs="Times New Roman"/>
          <w:sz w:val="26"/>
          <w:szCs w:val="26"/>
          <w:lang w:val="ru-RU"/>
        </w:rPr>
        <w:t xml:space="preserve"> А.А. под ред. А.В. Торкунова.‌, 2022г.</w:t>
      </w:r>
    </w:p>
    <w:p w:rsidR="00436439" w:rsidRPr="00436439" w:rsidRDefault="00436439" w:rsidP="0043643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436439" w:rsidRPr="00436439" w:rsidRDefault="00436439" w:rsidP="00436439">
      <w:pPr>
        <w:rPr>
          <w:rFonts w:ascii="Times New Roman" w:hAnsi="Times New Roman" w:cs="Times New Roman"/>
          <w:sz w:val="26"/>
          <w:szCs w:val="26"/>
          <w:lang w:val="ru-RU"/>
        </w:rPr>
      </w:pPr>
      <w:r w:rsidRPr="00436439">
        <w:rPr>
          <w:rFonts w:ascii="Times New Roman" w:hAnsi="Times New Roman" w:cs="Times New Roman"/>
          <w:b/>
          <w:sz w:val="26"/>
          <w:szCs w:val="26"/>
          <w:lang w:val="ru-RU"/>
        </w:rPr>
        <w:t>ЦИФРОВЫЕ ОБРАЗОВАТЕЛЬНЫЕ РЕСУРСЫ И РЕСУРСЫ СЕТИ ИНТЕРНЕТ</w:t>
      </w:r>
    </w:p>
    <w:p w:rsidR="00436439" w:rsidRPr="00436439" w:rsidRDefault="00436439" w:rsidP="00436439">
      <w:pPr>
        <w:rPr>
          <w:rFonts w:ascii="Times New Roman" w:hAnsi="Times New Roman" w:cs="Times New Roman"/>
          <w:sz w:val="26"/>
          <w:szCs w:val="26"/>
          <w:lang w:val="ru-RU"/>
        </w:rPr>
      </w:pPr>
      <w:r w:rsidRPr="00436439">
        <w:rPr>
          <w:rFonts w:ascii="Times New Roman" w:hAnsi="Times New Roman" w:cs="Times New Roman"/>
          <w:sz w:val="26"/>
          <w:szCs w:val="26"/>
          <w:lang w:val="ru-RU"/>
        </w:rPr>
        <w:t xml:space="preserve"> РЭШ https://resh.edu.ru/?ysclid=llgs29o0y836522200</w:t>
      </w:r>
      <w:r w:rsidRPr="00436439">
        <w:rPr>
          <w:rFonts w:ascii="Times New Roman" w:hAnsi="Times New Roman" w:cs="Times New Roman"/>
          <w:sz w:val="26"/>
          <w:szCs w:val="26"/>
          <w:lang w:val="ru-RU"/>
        </w:rPr>
        <w:br/>
        <w:t xml:space="preserve"> Библиотека ЦОК</w:t>
      </w:r>
      <w:r w:rsidRPr="00436439">
        <w:rPr>
          <w:rFonts w:ascii="Times New Roman" w:hAnsi="Times New Roman" w:cs="Times New Roman"/>
          <w:sz w:val="26"/>
          <w:szCs w:val="26"/>
          <w:lang w:val="ru-RU"/>
        </w:rPr>
        <w:br/>
      </w:r>
      <w:bookmarkStart w:id="12" w:name="954910a6-450c-47a0-80e2-529fad0f6e94"/>
      <w:r w:rsidRPr="00436439">
        <w:rPr>
          <w:rFonts w:ascii="Times New Roman" w:hAnsi="Times New Roman" w:cs="Times New Roman"/>
          <w:sz w:val="26"/>
          <w:szCs w:val="26"/>
          <w:lang w:val="ru-RU"/>
        </w:rPr>
        <w:t xml:space="preserve"> ФИПИ https://fipi.ru/?ysclid=llgs376osb263743089</w:t>
      </w:r>
      <w:bookmarkEnd w:id="12"/>
      <w:r w:rsidRPr="0043643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436439" w:rsidRPr="00436439" w:rsidRDefault="00436439" w:rsidP="00436439">
      <w:pPr>
        <w:rPr>
          <w:rFonts w:ascii="Times New Roman" w:hAnsi="Times New Roman" w:cs="Times New Roman"/>
          <w:sz w:val="26"/>
          <w:szCs w:val="26"/>
          <w:lang w:val="ru-RU"/>
        </w:rPr>
        <w:sectPr w:rsidR="00436439" w:rsidRPr="00436439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6979F5" w:rsidRPr="00436439" w:rsidRDefault="006979F5">
      <w:pPr>
        <w:rPr>
          <w:rFonts w:ascii="Times New Roman" w:hAnsi="Times New Roman" w:cs="Times New Roman"/>
          <w:sz w:val="26"/>
          <w:szCs w:val="26"/>
          <w:lang w:val="ru-RU"/>
        </w:rPr>
        <w:sectPr w:rsidR="006979F5" w:rsidRPr="00436439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9A70A7" w:rsidRPr="00436439" w:rsidRDefault="009A70A7">
      <w:pPr>
        <w:rPr>
          <w:rFonts w:ascii="Times New Roman" w:hAnsi="Times New Roman" w:cs="Times New Roman"/>
          <w:sz w:val="26"/>
          <w:szCs w:val="26"/>
          <w:lang w:val="ru-RU"/>
        </w:rPr>
      </w:pPr>
    </w:p>
    <w:sectPr w:rsidR="009A70A7" w:rsidRPr="004364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674CE"/>
    <w:multiLevelType w:val="multilevel"/>
    <w:tmpl w:val="89B2F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EB1355"/>
    <w:multiLevelType w:val="multilevel"/>
    <w:tmpl w:val="93220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98650B"/>
    <w:multiLevelType w:val="multilevel"/>
    <w:tmpl w:val="2D9C2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191B41"/>
    <w:multiLevelType w:val="multilevel"/>
    <w:tmpl w:val="73B66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F848AF"/>
    <w:multiLevelType w:val="multilevel"/>
    <w:tmpl w:val="3036E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190697"/>
    <w:multiLevelType w:val="multilevel"/>
    <w:tmpl w:val="126AD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C27C9A"/>
    <w:multiLevelType w:val="multilevel"/>
    <w:tmpl w:val="F18C0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0710CD"/>
    <w:multiLevelType w:val="multilevel"/>
    <w:tmpl w:val="91C0D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227B12"/>
    <w:multiLevelType w:val="multilevel"/>
    <w:tmpl w:val="54BC3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704A7C"/>
    <w:multiLevelType w:val="multilevel"/>
    <w:tmpl w:val="8F262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224A89"/>
    <w:multiLevelType w:val="multilevel"/>
    <w:tmpl w:val="40E4B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0C77AF"/>
    <w:multiLevelType w:val="multilevel"/>
    <w:tmpl w:val="7D1E8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8569D6"/>
    <w:multiLevelType w:val="multilevel"/>
    <w:tmpl w:val="10BA2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93238F"/>
    <w:multiLevelType w:val="multilevel"/>
    <w:tmpl w:val="A8CC0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A44856"/>
    <w:multiLevelType w:val="multilevel"/>
    <w:tmpl w:val="A06E2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45A7230"/>
    <w:multiLevelType w:val="multilevel"/>
    <w:tmpl w:val="D7961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5D53419"/>
    <w:multiLevelType w:val="multilevel"/>
    <w:tmpl w:val="A8F67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AF7439"/>
    <w:multiLevelType w:val="multilevel"/>
    <w:tmpl w:val="E14CC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6C4C2C"/>
    <w:multiLevelType w:val="multilevel"/>
    <w:tmpl w:val="DDE2E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C23258"/>
    <w:multiLevelType w:val="multilevel"/>
    <w:tmpl w:val="1E669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2123D8"/>
    <w:multiLevelType w:val="multilevel"/>
    <w:tmpl w:val="C27EF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6130D8"/>
    <w:multiLevelType w:val="multilevel"/>
    <w:tmpl w:val="2F900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2903661"/>
    <w:multiLevelType w:val="multilevel"/>
    <w:tmpl w:val="B622E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94B4886"/>
    <w:multiLevelType w:val="multilevel"/>
    <w:tmpl w:val="DF046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A5B122F"/>
    <w:multiLevelType w:val="multilevel"/>
    <w:tmpl w:val="78E67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C72401B"/>
    <w:multiLevelType w:val="multilevel"/>
    <w:tmpl w:val="27CAE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3481441"/>
    <w:multiLevelType w:val="multilevel"/>
    <w:tmpl w:val="7BE2F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B84646C"/>
    <w:multiLevelType w:val="multilevel"/>
    <w:tmpl w:val="9F26F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D1167CB"/>
    <w:multiLevelType w:val="multilevel"/>
    <w:tmpl w:val="5C72F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FF555F2"/>
    <w:multiLevelType w:val="multilevel"/>
    <w:tmpl w:val="F6C2F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CB5288"/>
    <w:multiLevelType w:val="multilevel"/>
    <w:tmpl w:val="EFC85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53C4A7C"/>
    <w:multiLevelType w:val="multilevel"/>
    <w:tmpl w:val="8C96C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1A4EE4"/>
    <w:multiLevelType w:val="multilevel"/>
    <w:tmpl w:val="894A4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6B6075"/>
    <w:multiLevelType w:val="multilevel"/>
    <w:tmpl w:val="89D66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BA73BC"/>
    <w:multiLevelType w:val="multilevel"/>
    <w:tmpl w:val="74FA0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F37F0E"/>
    <w:multiLevelType w:val="multilevel"/>
    <w:tmpl w:val="1B806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4D6951"/>
    <w:multiLevelType w:val="multilevel"/>
    <w:tmpl w:val="29169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CE76EC8"/>
    <w:multiLevelType w:val="multilevel"/>
    <w:tmpl w:val="90301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3"/>
  </w:num>
  <w:num w:numId="3">
    <w:abstractNumId w:val="6"/>
  </w:num>
  <w:num w:numId="4">
    <w:abstractNumId w:val="18"/>
  </w:num>
  <w:num w:numId="5">
    <w:abstractNumId w:val="10"/>
  </w:num>
  <w:num w:numId="6">
    <w:abstractNumId w:val="32"/>
  </w:num>
  <w:num w:numId="7">
    <w:abstractNumId w:val="27"/>
  </w:num>
  <w:num w:numId="8">
    <w:abstractNumId w:val="2"/>
  </w:num>
  <w:num w:numId="9">
    <w:abstractNumId w:val="8"/>
  </w:num>
  <w:num w:numId="10">
    <w:abstractNumId w:val="7"/>
  </w:num>
  <w:num w:numId="11">
    <w:abstractNumId w:val="19"/>
  </w:num>
  <w:num w:numId="12">
    <w:abstractNumId w:val="28"/>
  </w:num>
  <w:num w:numId="13">
    <w:abstractNumId w:val="20"/>
  </w:num>
  <w:num w:numId="14">
    <w:abstractNumId w:val="34"/>
  </w:num>
  <w:num w:numId="15">
    <w:abstractNumId w:val="22"/>
  </w:num>
  <w:num w:numId="16">
    <w:abstractNumId w:val="24"/>
  </w:num>
  <w:num w:numId="17">
    <w:abstractNumId w:val="5"/>
  </w:num>
  <w:num w:numId="18">
    <w:abstractNumId w:val="23"/>
  </w:num>
  <w:num w:numId="19">
    <w:abstractNumId w:val="4"/>
  </w:num>
  <w:num w:numId="20">
    <w:abstractNumId w:val="33"/>
  </w:num>
  <w:num w:numId="21">
    <w:abstractNumId w:val="30"/>
  </w:num>
  <w:num w:numId="22">
    <w:abstractNumId w:val="36"/>
  </w:num>
  <w:num w:numId="23">
    <w:abstractNumId w:val="31"/>
  </w:num>
  <w:num w:numId="24">
    <w:abstractNumId w:val="15"/>
  </w:num>
  <w:num w:numId="25">
    <w:abstractNumId w:val="1"/>
  </w:num>
  <w:num w:numId="26">
    <w:abstractNumId w:val="25"/>
  </w:num>
  <w:num w:numId="27">
    <w:abstractNumId w:val="14"/>
  </w:num>
  <w:num w:numId="28">
    <w:abstractNumId w:val="17"/>
  </w:num>
  <w:num w:numId="29">
    <w:abstractNumId w:val="26"/>
  </w:num>
  <w:num w:numId="30">
    <w:abstractNumId w:val="37"/>
  </w:num>
  <w:num w:numId="31">
    <w:abstractNumId w:val="12"/>
  </w:num>
  <w:num w:numId="32">
    <w:abstractNumId w:val="16"/>
  </w:num>
  <w:num w:numId="33">
    <w:abstractNumId w:val="21"/>
  </w:num>
  <w:num w:numId="34">
    <w:abstractNumId w:val="35"/>
  </w:num>
  <w:num w:numId="35">
    <w:abstractNumId w:val="11"/>
  </w:num>
  <w:num w:numId="36">
    <w:abstractNumId w:val="0"/>
  </w:num>
  <w:num w:numId="37">
    <w:abstractNumId w:val="13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9F5"/>
    <w:rsid w:val="0036568D"/>
    <w:rsid w:val="00436439"/>
    <w:rsid w:val="006979F5"/>
    <w:rsid w:val="009A70A7"/>
    <w:rsid w:val="00D337C9"/>
    <w:rsid w:val="00E63999"/>
    <w:rsid w:val="00F6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CC70E2-1BBD-4D13-9908-D7CE3D313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25754</Words>
  <Characters>146799</Characters>
  <Application>Microsoft Office Word</Application>
  <DocSecurity>0</DocSecurity>
  <Lines>1223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2023-09-15T21:10:00Z</dcterms:created>
  <dcterms:modified xsi:type="dcterms:W3CDTF">2023-09-28T17:48:00Z</dcterms:modified>
</cp:coreProperties>
</file>