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0D8" w:rsidRDefault="008310D8" w:rsidP="00AC741C">
      <w:pPr>
        <w:pStyle w:val="Heading3"/>
        <w:spacing w:before="0" w:line="288" w:lineRule="auto"/>
        <w:ind w:left="0" w:hanging="1606"/>
        <w:jc w:val="center"/>
        <w:rPr>
          <w:color w:val="F15F48"/>
          <w:w w:val="105"/>
          <w:szCs w:val="24"/>
        </w:rPr>
      </w:pPr>
      <w:bookmarkStart w:id="0" w:name="_TOC_250012"/>
      <w:r w:rsidRPr="00312FD8">
        <w:rPr>
          <w:color w:val="F15F48"/>
          <w:w w:val="105"/>
          <w:szCs w:val="24"/>
        </w:rPr>
        <w:t>КАК</w:t>
      </w:r>
      <w:r w:rsidRPr="00312FD8">
        <w:rPr>
          <w:color w:val="F15F48"/>
          <w:spacing w:val="1"/>
          <w:w w:val="105"/>
          <w:szCs w:val="24"/>
        </w:rPr>
        <w:t xml:space="preserve"> </w:t>
      </w:r>
      <w:r w:rsidRPr="00312FD8">
        <w:rPr>
          <w:color w:val="F15F48"/>
          <w:w w:val="105"/>
          <w:szCs w:val="24"/>
        </w:rPr>
        <w:t>ПРЕДУПРЕДИТЬ</w:t>
      </w:r>
      <w:r w:rsidRPr="00312FD8">
        <w:rPr>
          <w:color w:val="F15F48"/>
          <w:spacing w:val="1"/>
          <w:w w:val="105"/>
          <w:szCs w:val="24"/>
        </w:rPr>
        <w:t xml:space="preserve"> </w:t>
      </w:r>
      <w:r w:rsidRPr="00312FD8">
        <w:rPr>
          <w:color w:val="F15F48"/>
          <w:w w:val="105"/>
          <w:szCs w:val="24"/>
        </w:rPr>
        <w:t>РИСКОВАННОЕ</w:t>
      </w:r>
      <w:r w:rsidR="00AC741C">
        <w:rPr>
          <w:color w:val="F15F48"/>
          <w:w w:val="105"/>
          <w:szCs w:val="24"/>
        </w:rPr>
        <w:t xml:space="preserve"> </w:t>
      </w:r>
      <w:r w:rsidRPr="00312FD8">
        <w:rPr>
          <w:color w:val="F15F48"/>
          <w:spacing w:val="-67"/>
          <w:w w:val="105"/>
          <w:szCs w:val="24"/>
        </w:rPr>
        <w:t xml:space="preserve"> </w:t>
      </w:r>
      <w:bookmarkEnd w:id="0"/>
      <w:r w:rsidRPr="00312FD8">
        <w:rPr>
          <w:color w:val="F15F48"/>
          <w:w w:val="105"/>
          <w:szCs w:val="24"/>
        </w:rPr>
        <w:t>ПОВЕДЕНИЕ?</w:t>
      </w:r>
    </w:p>
    <w:p w:rsidR="00AC741C" w:rsidRPr="00312FD8" w:rsidRDefault="00AC741C" w:rsidP="00AC741C">
      <w:pPr>
        <w:pStyle w:val="Heading3"/>
        <w:spacing w:before="0" w:line="288" w:lineRule="auto"/>
        <w:ind w:left="0" w:hanging="1606"/>
        <w:jc w:val="center"/>
        <w:rPr>
          <w:szCs w:val="24"/>
        </w:rPr>
      </w:pPr>
    </w:p>
    <w:p w:rsidR="008310D8" w:rsidRPr="00312FD8" w:rsidRDefault="008310D8" w:rsidP="00312FD8">
      <w:pPr>
        <w:pStyle w:val="Heading5"/>
        <w:spacing w:before="0" w:line="276" w:lineRule="auto"/>
        <w:ind w:left="0"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25"/>
          <w:sz w:val="24"/>
          <w:szCs w:val="24"/>
        </w:rPr>
        <w:t>Универсальные советы родителям по воспитанию детей,</w:t>
      </w:r>
      <w:r w:rsidRPr="00312FD8">
        <w:rPr>
          <w:rFonts w:ascii="Sitka Display" w:hAnsi="Sitka Display"/>
          <w:color w:val="231F20"/>
          <w:spacing w:val="1"/>
          <w:w w:val="12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способные</w:t>
      </w:r>
      <w:r w:rsidRPr="00312FD8">
        <w:rPr>
          <w:rFonts w:ascii="Sitka Display" w:hAnsi="Sitka Display"/>
          <w:color w:val="231F20"/>
          <w:spacing w:val="2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предотвратить</w:t>
      </w:r>
      <w:r w:rsidRPr="00312FD8">
        <w:rPr>
          <w:rFonts w:ascii="Sitka Display" w:hAnsi="Sitka Display"/>
          <w:color w:val="231F20"/>
          <w:spacing w:val="30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развитие</w:t>
      </w:r>
      <w:r w:rsidRPr="00312FD8">
        <w:rPr>
          <w:rFonts w:ascii="Sitka Display" w:hAnsi="Sitka Display"/>
          <w:color w:val="231F20"/>
          <w:spacing w:val="30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рискованного</w:t>
      </w:r>
      <w:r w:rsidRPr="00312FD8">
        <w:rPr>
          <w:rFonts w:ascii="Sitka Display" w:hAnsi="Sitka Display"/>
          <w:color w:val="231F20"/>
          <w:spacing w:val="30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поведения:</w:t>
      </w:r>
    </w:p>
    <w:p w:rsidR="0043547F" w:rsidRPr="00AC741C" w:rsidRDefault="008310D8" w:rsidP="00AC741C">
      <w:pPr>
        <w:pStyle w:val="a3"/>
        <w:spacing w:line="278" w:lineRule="auto"/>
        <w:ind w:firstLine="283"/>
        <w:jc w:val="both"/>
        <w:rPr>
          <w:rFonts w:ascii="Sitka Display" w:hAnsi="Sitka Display"/>
          <w:color w:val="231F20"/>
          <w:w w:val="115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Для</w:t>
      </w:r>
      <w:r w:rsidRPr="00312FD8">
        <w:rPr>
          <w:rFonts w:ascii="Sitka Display" w:hAnsi="Sitka Display"/>
          <w:color w:val="231F20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подростка</w:t>
      </w:r>
      <w:r w:rsidRPr="00312FD8">
        <w:rPr>
          <w:rFonts w:ascii="Sitka Display" w:hAnsi="Sitka Display"/>
          <w:color w:val="231F20"/>
          <w:spacing w:val="-1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крайне</w:t>
      </w:r>
      <w:r w:rsidRPr="00312FD8">
        <w:rPr>
          <w:rFonts w:ascii="Sitka Display" w:hAnsi="Sitka Display"/>
          <w:color w:val="231F20"/>
          <w:spacing w:val="-1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важны</w:t>
      </w:r>
      <w:r w:rsidRPr="00312FD8">
        <w:rPr>
          <w:rFonts w:ascii="Sitka Display" w:hAnsi="Sitka Display"/>
          <w:color w:val="231F20"/>
          <w:spacing w:val="-1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позитивные</w:t>
      </w:r>
      <w:r w:rsidRPr="00312FD8">
        <w:rPr>
          <w:rFonts w:ascii="Sitka Display" w:hAnsi="Sitka Display"/>
          <w:color w:val="231F20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взаимоотношения</w:t>
      </w:r>
      <w:r w:rsidRPr="00312FD8">
        <w:rPr>
          <w:rFonts w:ascii="Sitka Display" w:hAnsi="Sitka Display"/>
          <w:color w:val="231F20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окружающим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миром.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Если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подросток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осознает,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его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понимает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 принимает его семья, его учебный коллектив и сверстники;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если он понимает, что его личность представляет ценность для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окружающих,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то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него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вряд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ли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возникнет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желание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ею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рисковать.</w:t>
      </w:r>
    </w:p>
    <w:p w:rsidR="008310D8" w:rsidRPr="0043547F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sz w:val="24"/>
          <w:szCs w:val="24"/>
        </w:rPr>
        <w:t>Интересуйтесь</w:t>
      </w:r>
      <w:r w:rsidRPr="00312FD8">
        <w:rPr>
          <w:rFonts w:ascii="Sitka Display" w:hAnsi="Sitka Display"/>
          <w:b/>
          <w:color w:val="231F20"/>
          <w:spacing w:val="-14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z w:val="24"/>
          <w:szCs w:val="24"/>
        </w:rPr>
        <w:t>жизнью</w:t>
      </w:r>
      <w:r w:rsidRPr="00312FD8">
        <w:rPr>
          <w:rFonts w:ascii="Sitka Display" w:hAnsi="Sitka Display"/>
          <w:b/>
          <w:color w:val="231F20"/>
          <w:spacing w:val="-13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z w:val="24"/>
          <w:szCs w:val="24"/>
        </w:rPr>
        <w:t>ребенка</w:t>
      </w:r>
      <w:r w:rsidRPr="00312FD8">
        <w:rPr>
          <w:rFonts w:ascii="Sitka Display" w:hAnsi="Sitka Display"/>
          <w:b/>
          <w:color w:val="231F20"/>
          <w:spacing w:val="-14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z w:val="24"/>
          <w:szCs w:val="24"/>
        </w:rPr>
        <w:t>и</w:t>
      </w:r>
      <w:r w:rsidRPr="00312FD8">
        <w:rPr>
          <w:rFonts w:ascii="Sitka Display" w:hAnsi="Sitka Display"/>
          <w:b/>
          <w:color w:val="231F20"/>
          <w:spacing w:val="-12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z w:val="24"/>
          <w:szCs w:val="24"/>
        </w:rPr>
        <w:t>оказывайте</w:t>
      </w:r>
      <w:r w:rsidRPr="00312FD8">
        <w:rPr>
          <w:rFonts w:ascii="Sitka Display" w:hAnsi="Sitka Display"/>
          <w:b/>
          <w:color w:val="231F20"/>
          <w:spacing w:val="-13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z w:val="24"/>
          <w:szCs w:val="24"/>
        </w:rPr>
        <w:t>ему</w:t>
      </w:r>
      <w:r w:rsidRPr="00312FD8">
        <w:rPr>
          <w:rFonts w:ascii="Sitka Display" w:hAnsi="Sitka Display"/>
          <w:b/>
          <w:color w:val="231F20"/>
          <w:spacing w:val="-13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sz w:val="24"/>
          <w:szCs w:val="24"/>
        </w:rPr>
        <w:t>поддержку.</w:t>
      </w:r>
      <w:r w:rsidRPr="00312FD8">
        <w:rPr>
          <w:rFonts w:ascii="Sitka Display" w:hAnsi="Sitka Display"/>
          <w:b/>
          <w:color w:val="231F20"/>
          <w:spacing w:val="-56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Родительская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поддержка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порождает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доверительные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отношения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между детьми и родителями и влечет за собой высокую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самооценку</w:t>
      </w:r>
      <w:r w:rsidRPr="00312FD8">
        <w:rPr>
          <w:rFonts w:ascii="Sitka Display" w:hAnsi="Sitka Display"/>
          <w:color w:val="231F20"/>
          <w:spacing w:val="5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 xml:space="preserve">подростков, </w:t>
      </w:r>
      <w:r w:rsidRPr="00312FD8">
        <w:rPr>
          <w:rFonts w:ascii="Sitka Display" w:hAnsi="Sitka Display"/>
          <w:color w:val="231F20"/>
          <w:spacing w:val="5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 xml:space="preserve">способствует </w:t>
      </w:r>
      <w:r w:rsidRPr="00312FD8">
        <w:rPr>
          <w:rFonts w:ascii="Sitka Display" w:hAnsi="Sitka Display"/>
          <w:color w:val="231F20"/>
          <w:spacing w:val="5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 xml:space="preserve">успехам </w:t>
      </w:r>
      <w:r w:rsidRPr="00312FD8">
        <w:rPr>
          <w:rFonts w:ascii="Sitka Display" w:hAnsi="Sitka Display"/>
          <w:color w:val="231F20"/>
          <w:spacing w:val="5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 xml:space="preserve">в </w:t>
      </w:r>
      <w:r w:rsidRPr="00312FD8">
        <w:rPr>
          <w:rFonts w:ascii="Sitka Display" w:hAnsi="Sitka Display"/>
          <w:color w:val="231F20"/>
          <w:spacing w:val="5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учебе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нравственному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развитию.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наоборот,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недостаточная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родительская поддержка может привести к низкой самооценке ребенка, плохой учебе, импульсивным поступкам,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слабой социальной адаптации, неустойчивому и антиобщественному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поведению.</w:t>
      </w:r>
    </w:p>
    <w:p w:rsidR="0043547F" w:rsidRPr="00312FD8" w:rsidRDefault="0043547F" w:rsidP="0043547F">
      <w:pPr>
        <w:pStyle w:val="a5"/>
        <w:tabs>
          <w:tab w:val="left" w:pos="567"/>
        </w:tabs>
        <w:spacing w:before="0" w:line="278" w:lineRule="auto"/>
        <w:ind w:left="0" w:firstLine="0"/>
        <w:jc w:val="both"/>
        <w:rPr>
          <w:rFonts w:ascii="Sitka Display" w:hAnsi="Sitka Display"/>
          <w:sz w:val="24"/>
          <w:szCs w:val="24"/>
        </w:rPr>
      </w:pPr>
    </w:p>
    <w:p w:rsidR="008310D8" w:rsidRPr="0043547F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Обсуждайте</w:t>
      </w:r>
      <w:r w:rsidRPr="00312FD8">
        <w:rPr>
          <w:rFonts w:ascii="Sitka Display" w:hAnsi="Sitka Display"/>
          <w:b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новости,</w:t>
      </w:r>
      <w:r w:rsidRPr="00312FD8">
        <w:rPr>
          <w:rFonts w:ascii="Sitka Display" w:hAnsi="Sitka Display"/>
          <w:b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 xml:space="preserve">информационные  поводы. 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Если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 обсуждаете с ребенком новость о последствиях рискованного</w:t>
      </w:r>
      <w:r w:rsidRPr="00312FD8">
        <w:rPr>
          <w:rFonts w:ascii="Sitka Display" w:hAnsi="Sitka Display"/>
          <w:color w:val="231F20"/>
          <w:spacing w:val="4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поведения,</w:t>
      </w:r>
      <w:r w:rsidRPr="00312FD8">
        <w:rPr>
          <w:rFonts w:ascii="Sitka Display" w:hAnsi="Sitka Display"/>
          <w:color w:val="231F20"/>
          <w:spacing w:val="4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дайте</w:t>
      </w:r>
      <w:r w:rsidRPr="00312FD8">
        <w:rPr>
          <w:rFonts w:ascii="Sitka Display" w:hAnsi="Sitka Display"/>
          <w:color w:val="231F20"/>
          <w:spacing w:val="4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ребенку</w:t>
      </w:r>
      <w:r w:rsidRPr="00312FD8">
        <w:rPr>
          <w:rFonts w:ascii="Sitka Display" w:hAnsi="Sitka Display"/>
          <w:color w:val="231F20"/>
          <w:spacing w:val="4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понять,</w:t>
      </w:r>
      <w:r w:rsidRPr="00312FD8">
        <w:rPr>
          <w:rFonts w:ascii="Sitka Display" w:hAnsi="Sitka Display"/>
          <w:color w:val="231F20"/>
          <w:spacing w:val="4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4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его</w:t>
      </w:r>
      <w:r w:rsidRPr="00312FD8">
        <w:rPr>
          <w:rFonts w:ascii="Sitka Display" w:hAnsi="Sitka Display"/>
          <w:color w:val="231F20"/>
          <w:spacing w:val="4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жизнь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здоровье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ценны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для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вас,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а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рисковать</w:t>
      </w:r>
      <w:r w:rsidRPr="00312FD8">
        <w:rPr>
          <w:rFonts w:ascii="Sitka Display" w:hAnsi="Sitka Display"/>
          <w:color w:val="231F20"/>
          <w:spacing w:val="-2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ими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подобным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образом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стоит.</w:t>
      </w:r>
    </w:p>
    <w:p w:rsidR="0043547F" w:rsidRPr="00312FD8" w:rsidRDefault="0043547F" w:rsidP="0043547F">
      <w:pPr>
        <w:pStyle w:val="a5"/>
        <w:tabs>
          <w:tab w:val="left" w:pos="567"/>
        </w:tabs>
        <w:spacing w:before="0" w:line="278" w:lineRule="auto"/>
        <w:ind w:left="0" w:firstLine="0"/>
        <w:jc w:val="both"/>
        <w:rPr>
          <w:rFonts w:ascii="Sitka Display" w:hAnsi="Sitka Display"/>
          <w:sz w:val="24"/>
          <w:szCs w:val="24"/>
        </w:rPr>
      </w:pPr>
    </w:p>
    <w:p w:rsidR="00312FD8" w:rsidRPr="0043547F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 xml:space="preserve">Показывайте личный пример.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Будьте примером для подражания, следуйте тем же принципам, которым учите детей. Так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как процесс идентификации у подростков отчасти протекает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 семье, те из них, кто гордится своими родителями, как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правило,</w:t>
      </w:r>
      <w:r w:rsidRPr="00312FD8">
        <w:rPr>
          <w:rFonts w:ascii="Sitka Display" w:hAnsi="Sitka Display"/>
          <w:color w:val="231F20"/>
          <w:spacing w:val="-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чувствуют</w:t>
      </w:r>
      <w:r w:rsidRPr="00312FD8">
        <w:rPr>
          <w:rFonts w:ascii="Sitka Display" w:hAnsi="Sitka Display"/>
          <w:color w:val="231F20"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себя</w:t>
      </w:r>
      <w:r w:rsidRPr="00312FD8">
        <w:rPr>
          <w:rFonts w:ascii="Sitka Display" w:hAnsi="Sitka Display"/>
          <w:color w:val="231F20"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достаточно</w:t>
      </w:r>
      <w:r w:rsidRPr="00312FD8">
        <w:rPr>
          <w:rFonts w:ascii="Sitka Display" w:hAnsi="Sitka Display"/>
          <w:color w:val="231F20"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комфортно</w:t>
      </w:r>
      <w:r w:rsidRPr="00312FD8">
        <w:rPr>
          <w:rFonts w:ascii="Sitka Display" w:hAnsi="Sitka Display"/>
          <w:color w:val="231F20"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окружающем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мире. Старайтесь сами проявлять активность в общении.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Побуждайте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ребенка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дома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больше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разговаривать.</w:t>
      </w:r>
    </w:p>
    <w:p w:rsidR="0043547F" w:rsidRPr="00312FD8" w:rsidRDefault="0043547F" w:rsidP="0043547F">
      <w:pPr>
        <w:pStyle w:val="a5"/>
        <w:tabs>
          <w:tab w:val="left" w:pos="567"/>
        </w:tabs>
        <w:spacing w:before="0" w:line="278" w:lineRule="auto"/>
        <w:ind w:left="0" w:firstLine="0"/>
        <w:jc w:val="both"/>
        <w:rPr>
          <w:rFonts w:ascii="Sitka Display" w:hAnsi="Sitka Display"/>
          <w:sz w:val="24"/>
          <w:szCs w:val="24"/>
        </w:rPr>
      </w:pPr>
    </w:p>
    <w:p w:rsidR="008310D8" w:rsidRPr="0043547F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Избегайте чрезмерного использования дисциплинарных</w:t>
      </w:r>
      <w:r w:rsidRPr="00312FD8">
        <w:rPr>
          <w:rFonts w:ascii="Sitka Display" w:hAnsi="Sitka Display"/>
          <w:b/>
          <w:color w:val="231F20"/>
          <w:spacing w:val="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5"/>
          <w:sz w:val="24"/>
          <w:szCs w:val="24"/>
        </w:rPr>
        <w:t xml:space="preserve">мер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 отношению к подростку. Всегда лучше использовать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поощрение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желаемого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поведения,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чем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наказание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нежелательное. Формируйте его уверенность в себе. Акцентируйте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внимание на его сильных сторонах, компенсируя этим его</w:t>
      </w:r>
      <w:r w:rsidRPr="00312FD8">
        <w:rPr>
          <w:rFonts w:ascii="Sitka Display" w:hAnsi="Sitka Display"/>
          <w:color w:val="231F20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недостатки.</w:t>
      </w:r>
    </w:p>
    <w:p w:rsidR="0043547F" w:rsidRPr="00312FD8" w:rsidRDefault="0043547F" w:rsidP="0043547F">
      <w:pPr>
        <w:pStyle w:val="a5"/>
        <w:tabs>
          <w:tab w:val="left" w:pos="567"/>
        </w:tabs>
        <w:spacing w:before="0" w:line="278" w:lineRule="auto"/>
        <w:ind w:left="0" w:firstLine="0"/>
        <w:jc w:val="both"/>
        <w:rPr>
          <w:rFonts w:ascii="Sitka Display" w:hAnsi="Sitka Display"/>
          <w:sz w:val="24"/>
          <w:szCs w:val="24"/>
        </w:rPr>
      </w:pPr>
    </w:p>
    <w:p w:rsidR="008310D8" w:rsidRPr="0043547F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Спрашивайте</w:t>
      </w:r>
      <w:r w:rsidRPr="00312FD8">
        <w:rPr>
          <w:rFonts w:ascii="Sitka Display" w:hAnsi="Sitka Display"/>
          <w:b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мнение</w:t>
      </w:r>
      <w:r w:rsidRPr="00312FD8">
        <w:rPr>
          <w:rFonts w:ascii="Sitka Display" w:hAnsi="Sitka Display"/>
          <w:b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своего</w:t>
      </w:r>
      <w:r w:rsidRPr="00312FD8">
        <w:rPr>
          <w:rFonts w:ascii="Sitka Display" w:hAnsi="Sitka Display"/>
          <w:b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ребенка.</w:t>
      </w:r>
      <w:r w:rsidRPr="00312FD8">
        <w:rPr>
          <w:rFonts w:ascii="Sitka Display" w:hAnsi="Sitka Display"/>
          <w:b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Формируйте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его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способность критически осмыслять информацию. Проводите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семейные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обсуждения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интересных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подростку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тем.</w:t>
      </w:r>
    </w:p>
    <w:p w:rsidR="0043547F" w:rsidRPr="00312FD8" w:rsidRDefault="0043547F" w:rsidP="0043547F">
      <w:pPr>
        <w:pStyle w:val="a5"/>
        <w:tabs>
          <w:tab w:val="left" w:pos="567"/>
        </w:tabs>
        <w:spacing w:before="0" w:line="278" w:lineRule="auto"/>
        <w:ind w:left="0" w:firstLine="0"/>
        <w:jc w:val="both"/>
        <w:rPr>
          <w:rFonts w:ascii="Sitka Display" w:hAnsi="Sitka Display"/>
          <w:sz w:val="24"/>
          <w:szCs w:val="24"/>
        </w:rPr>
      </w:pPr>
    </w:p>
    <w:p w:rsidR="008310D8" w:rsidRPr="0043547F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Обсуждайте</w:t>
      </w:r>
      <w:r w:rsidRPr="00312FD8">
        <w:rPr>
          <w:rFonts w:ascii="Sitka Display" w:hAnsi="Sitka Display"/>
          <w:b/>
          <w:color w:val="231F20"/>
          <w:spacing w:val="-5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ценности</w:t>
      </w:r>
      <w:r w:rsidRPr="00312FD8">
        <w:rPr>
          <w:rFonts w:ascii="Sitka Display" w:hAnsi="Sitka Display"/>
          <w:b/>
          <w:color w:val="231F20"/>
          <w:spacing w:val="-5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вашей</w:t>
      </w:r>
      <w:r w:rsidRPr="00312FD8">
        <w:rPr>
          <w:rFonts w:ascii="Sitka Display" w:hAnsi="Sitka Display"/>
          <w:b/>
          <w:color w:val="231F20"/>
          <w:spacing w:val="-4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05"/>
          <w:sz w:val="24"/>
          <w:szCs w:val="24"/>
        </w:rPr>
        <w:t>семьи.</w:t>
      </w:r>
      <w:r w:rsidRPr="00312FD8">
        <w:rPr>
          <w:rFonts w:ascii="Sitka Display" w:hAnsi="Sitka Display"/>
          <w:b/>
          <w:color w:val="231F20"/>
          <w:spacing w:val="-6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Делитесь</w:t>
      </w:r>
      <w:r w:rsidRPr="00312FD8">
        <w:rPr>
          <w:rFonts w:ascii="Sitka Display" w:hAnsi="Sitka Display"/>
          <w:color w:val="231F20"/>
          <w:spacing w:val="-1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1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ребенком</w:t>
      </w:r>
      <w:r w:rsidRPr="00312FD8">
        <w:rPr>
          <w:rFonts w:ascii="Sitka Display" w:hAnsi="Sitka Display"/>
          <w:color w:val="231F20"/>
          <w:spacing w:val="-12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05"/>
          <w:sz w:val="24"/>
          <w:szCs w:val="24"/>
        </w:rPr>
        <w:t>тем,</w:t>
      </w:r>
      <w:r w:rsidRPr="00312FD8">
        <w:rPr>
          <w:rFonts w:ascii="Sitka Display" w:hAnsi="Sitka Display"/>
          <w:color w:val="231F20"/>
          <w:spacing w:val="-6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что считаете важным в жизни и ценным в людях, транслируйте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ему ценности личным примером и не принижайте ценности,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которыми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он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вас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отличается.</w:t>
      </w:r>
    </w:p>
    <w:p w:rsidR="0043547F" w:rsidRPr="00312FD8" w:rsidRDefault="0043547F" w:rsidP="0043547F">
      <w:pPr>
        <w:pStyle w:val="a5"/>
        <w:tabs>
          <w:tab w:val="left" w:pos="567"/>
        </w:tabs>
        <w:spacing w:before="0" w:line="278" w:lineRule="auto"/>
        <w:ind w:left="0" w:firstLine="0"/>
        <w:jc w:val="both"/>
        <w:rPr>
          <w:rFonts w:ascii="Sitka Display" w:hAnsi="Sitka Display"/>
          <w:sz w:val="24"/>
          <w:szCs w:val="24"/>
        </w:rPr>
      </w:pP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 xml:space="preserve">Признавайте ошибки перед ребенком.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Для ребенка важно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умение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признавать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совершенные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ошибки,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нет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ничего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лучше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личного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примера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обучении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этому.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Помогайте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ребенку исправить неправильный поступок. Разговаривайте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ребенком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тоне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уважения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сотрудничества.</w:t>
      </w:r>
    </w:p>
    <w:p w:rsidR="008310D8" w:rsidRPr="00312FD8" w:rsidRDefault="008310D8" w:rsidP="00312FD8">
      <w:pPr>
        <w:spacing w:after="0"/>
        <w:rPr>
          <w:rFonts w:ascii="Sitka Display" w:hAnsi="Sitka Display"/>
          <w:b/>
          <w:sz w:val="24"/>
          <w:szCs w:val="24"/>
        </w:rPr>
      </w:pPr>
      <w:r w:rsidRPr="00312FD8">
        <w:rPr>
          <w:rFonts w:ascii="Sitka Display" w:hAnsi="Sitka Display"/>
          <w:noProof/>
          <w:sz w:val="24"/>
          <w:szCs w:val="24"/>
        </w:rPr>
        <w:lastRenderedPageBreak/>
        <w:drawing>
          <wp:inline distT="0" distB="0" distL="0" distR="0">
            <wp:extent cx="111125" cy="111125"/>
            <wp:effectExtent l="0" t="0" r="0" b="0"/>
            <wp:docPr id="6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" cy="11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FD8">
        <w:rPr>
          <w:rFonts w:ascii="Sitka Display" w:hAnsi="Sitka Display"/>
          <w:position w:val="2"/>
          <w:sz w:val="24"/>
          <w:szCs w:val="24"/>
        </w:rPr>
        <w:t xml:space="preserve"> </w:t>
      </w:r>
      <w:r w:rsidRPr="00312FD8">
        <w:rPr>
          <w:rFonts w:ascii="Sitka Display" w:hAnsi="Sitka Display"/>
          <w:spacing w:val="5"/>
          <w:position w:val="2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w w:val="105"/>
          <w:position w:val="2"/>
          <w:sz w:val="24"/>
          <w:szCs w:val="24"/>
        </w:rPr>
        <w:t>ВАЖНО!</w:t>
      </w: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Если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Вас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что-то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беспокоит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поведении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ребенка,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постарайтесь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как</w:t>
      </w:r>
      <w:r w:rsidRPr="00312FD8">
        <w:rPr>
          <w:rFonts w:ascii="Sitka Display" w:hAnsi="Sitka Display"/>
          <w:color w:val="231F20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можно</w:t>
      </w:r>
      <w:r w:rsidRPr="00312FD8">
        <w:rPr>
          <w:rFonts w:ascii="Sitka Display" w:hAnsi="Sitka Display"/>
          <w:color w:val="231F20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скорее</w:t>
      </w:r>
      <w:r w:rsidRPr="00312FD8">
        <w:rPr>
          <w:rFonts w:ascii="Sitka Display" w:hAnsi="Sitka Display"/>
          <w:color w:val="231F20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встретиться</w:t>
      </w:r>
      <w:r w:rsidRPr="00312FD8">
        <w:rPr>
          <w:rFonts w:ascii="Sitka Display" w:hAnsi="Sitka Display"/>
          <w:color w:val="231F20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обсудить</w:t>
      </w:r>
      <w:r w:rsidRPr="00312FD8">
        <w:rPr>
          <w:rFonts w:ascii="Sitka Display" w:hAnsi="Sitka Display"/>
          <w:color w:val="231F20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это</w:t>
      </w:r>
      <w:r w:rsidRPr="00312FD8">
        <w:rPr>
          <w:rFonts w:ascii="Sitka Display" w:hAnsi="Sitka Display"/>
          <w:color w:val="231F20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со</w:t>
      </w:r>
      <w:r w:rsidRPr="00312FD8">
        <w:rPr>
          <w:rFonts w:ascii="Sitka Display" w:hAnsi="Sitka Display"/>
          <w:color w:val="231F20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специалистом</w:t>
      </w:r>
      <w:r w:rsidRPr="00312FD8">
        <w:rPr>
          <w:rFonts w:ascii="Sitka Display" w:hAnsi="Sitka Display"/>
          <w:color w:val="231F20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(например, с психологом), но не акцентируйте постоянно внимание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имеющейся</w:t>
      </w:r>
      <w:r w:rsidRPr="00312FD8">
        <w:rPr>
          <w:rFonts w:ascii="Sitka Display" w:hAnsi="Sitka Display"/>
          <w:color w:val="231F20"/>
          <w:spacing w:val="-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у</w:t>
      </w:r>
      <w:r w:rsidRPr="00312FD8">
        <w:rPr>
          <w:rFonts w:ascii="Sitka Display" w:hAnsi="Sitka Display"/>
          <w:color w:val="231F20"/>
          <w:spacing w:val="-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ребенка</w:t>
      </w:r>
      <w:r w:rsidRPr="00312FD8">
        <w:rPr>
          <w:rFonts w:ascii="Sitka Display" w:hAnsi="Sitka Display"/>
          <w:color w:val="231F20"/>
          <w:spacing w:val="-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проблеме.</w:t>
      </w:r>
      <w:r w:rsidRPr="00312FD8">
        <w:rPr>
          <w:rFonts w:ascii="Sitka Display" w:hAnsi="Sitka Display"/>
          <w:color w:val="231F20"/>
          <w:spacing w:val="-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Специалисты</w:t>
      </w:r>
      <w:r w:rsidRPr="00312FD8">
        <w:rPr>
          <w:rFonts w:ascii="Sitka Display" w:hAnsi="Sitka Display"/>
          <w:color w:val="231F20"/>
          <w:spacing w:val="-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помогут</w:t>
      </w:r>
      <w:r w:rsidRPr="00312FD8">
        <w:rPr>
          <w:rFonts w:ascii="Sitka Display" w:hAnsi="Sitka Display"/>
          <w:color w:val="231F20"/>
          <w:spacing w:val="-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Вам</w:t>
      </w:r>
      <w:r w:rsidRPr="00312FD8">
        <w:rPr>
          <w:rFonts w:ascii="Sitka Display" w:hAnsi="Sitka Display"/>
          <w:color w:val="231F20"/>
          <w:spacing w:val="-7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понять,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насколько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серьезна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проблема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дадут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рекомендации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ее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разрешению.</w:t>
      </w:r>
    </w:p>
    <w:p w:rsidR="008310D8" w:rsidRPr="00312FD8" w:rsidRDefault="008310D8" w:rsidP="00312FD8">
      <w:pPr>
        <w:tabs>
          <w:tab w:val="left" w:pos="567"/>
        </w:tabs>
        <w:spacing w:after="0" w:line="278" w:lineRule="auto"/>
        <w:jc w:val="both"/>
        <w:rPr>
          <w:rFonts w:ascii="Sitka Display" w:hAnsi="Sitka Display"/>
          <w:sz w:val="24"/>
          <w:szCs w:val="24"/>
        </w:rPr>
      </w:pPr>
    </w:p>
    <w:p w:rsidR="008310D8" w:rsidRPr="00312FD8" w:rsidRDefault="00A66E90" w:rsidP="00312FD8">
      <w:pPr>
        <w:spacing w:after="0"/>
        <w:rPr>
          <w:rFonts w:ascii="Sitka Display" w:hAnsi="Sitka Display"/>
          <w:sz w:val="24"/>
          <w:szCs w:val="24"/>
        </w:rPr>
      </w:pPr>
      <w:r>
        <w:rPr>
          <w:rFonts w:ascii="Sitka Display" w:hAnsi="Sitka Display"/>
          <w:noProof/>
          <w:sz w:val="24"/>
          <w:szCs w:val="24"/>
        </w:rPr>
        <w:pict>
          <v:group id="_x0000_s1068" style="position:absolute;margin-left:160.8pt;margin-top:8.2pt;width:294.85pt;height:174.65pt;z-index:251676672;mso-position-horizontal-relative:page" coordorigin="9891,1811" coordsize="5897,349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9" type="#_x0000_t75" style="position:absolute;left:9890;top:1810;width:5369;height:3493">
              <v:imagedata r:id="rId8" o:title=""/>
            </v:shape>
            <v:shape id="_x0000_s1070" style="position:absolute;left:14910;top:1920;width:877;height:862" coordorigin="14911,1920" coordsize="877,862" path="m15121,1920r-96,21l14956,1991r-38,74l14911,2109r1,49l14944,2264r31,57l15016,2379r52,58l15119,2487r57,51l15237,2589r65,48l15368,2682r66,38l15500,2751r65,21l15626,2781r56,-4l15733,2758r3,11l15741,2755r1,-4l15777,2695r10,-70l15778,2546r-21,-82l15739,2400r-27,-66l15676,2267r-45,-65l15578,2140r-60,-58l15451,2030r-73,-44l15307,1955r-67,-22l15177,1922r-56,-2xe" fillcolor="#c9ceea" stroked="f">
              <v:path arrowok="t"/>
            </v:shape>
            <w10:wrap anchorx="page"/>
          </v:group>
        </w:pict>
      </w:r>
    </w:p>
    <w:p w:rsidR="008310D8" w:rsidRPr="00312FD8" w:rsidRDefault="008310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8310D8" w:rsidRPr="00312FD8" w:rsidRDefault="008310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8310D8" w:rsidRPr="00312FD8" w:rsidRDefault="008310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8310D8" w:rsidRPr="00312FD8" w:rsidRDefault="008310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8310D8" w:rsidRPr="00312FD8" w:rsidRDefault="008310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8310D8" w:rsidRPr="00312FD8" w:rsidRDefault="008310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8310D8" w:rsidRPr="00312FD8" w:rsidRDefault="008310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8310D8" w:rsidRDefault="008310D8" w:rsidP="00312FD8">
      <w:pPr>
        <w:spacing w:after="0"/>
        <w:rPr>
          <w:rFonts w:ascii="Sitka Display" w:hAnsi="Sitka Display"/>
          <w:sz w:val="24"/>
          <w:szCs w:val="24"/>
        </w:rPr>
      </w:pPr>
    </w:p>
    <w:p w:rsidR="0043547F" w:rsidRDefault="0043547F" w:rsidP="00312FD8">
      <w:pPr>
        <w:spacing w:after="0"/>
        <w:rPr>
          <w:rFonts w:ascii="Sitka Display" w:hAnsi="Sitka Display"/>
          <w:sz w:val="24"/>
          <w:szCs w:val="24"/>
        </w:rPr>
      </w:pPr>
    </w:p>
    <w:p w:rsidR="0043547F" w:rsidRDefault="0043547F" w:rsidP="00312FD8">
      <w:pPr>
        <w:spacing w:after="0"/>
        <w:rPr>
          <w:rFonts w:ascii="Sitka Display" w:hAnsi="Sitka Display"/>
          <w:sz w:val="24"/>
          <w:szCs w:val="24"/>
        </w:rPr>
      </w:pPr>
    </w:p>
    <w:p w:rsidR="0043547F" w:rsidRPr="00312FD8" w:rsidRDefault="0043547F" w:rsidP="00312FD8">
      <w:pPr>
        <w:spacing w:after="0"/>
        <w:rPr>
          <w:rFonts w:ascii="Sitka Display" w:hAnsi="Sitka Display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jc w:val="center"/>
        <w:rPr>
          <w:color w:val="F15F48"/>
          <w:spacing w:val="-2"/>
          <w:w w:val="105"/>
          <w:szCs w:val="24"/>
        </w:rPr>
      </w:pPr>
      <w:bookmarkStart w:id="1" w:name="_TOC_250011"/>
    </w:p>
    <w:p w:rsidR="003979B5" w:rsidRDefault="003979B5" w:rsidP="003979B5">
      <w:pPr>
        <w:tabs>
          <w:tab w:val="left" w:pos="4155"/>
        </w:tabs>
        <w:spacing w:after="0"/>
        <w:jc w:val="center"/>
        <w:rPr>
          <w:rFonts w:ascii="Sitka Display" w:hAnsi="Sitka Display"/>
          <w:sz w:val="24"/>
          <w:szCs w:val="24"/>
        </w:rPr>
      </w:pPr>
      <w:r>
        <w:rPr>
          <w:noProof/>
        </w:rPr>
        <w:drawing>
          <wp:anchor distT="0" distB="0" distL="0" distR="0" simplePos="0" relativeHeight="251686912" behindDoc="0" locked="0" layoutInCell="1" allowOverlap="1">
            <wp:simplePos x="0" y="0"/>
            <wp:positionH relativeFrom="page">
              <wp:posOffset>1914525</wp:posOffset>
            </wp:positionH>
            <wp:positionV relativeFrom="paragraph">
              <wp:posOffset>25400</wp:posOffset>
            </wp:positionV>
            <wp:extent cx="142875" cy="152400"/>
            <wp:effectExtent l="19050" t="0" r="9525" b="0"/>
            <wp:wrapNone/>
            <wp:docPr id="60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itka Display" w:hAnsi="Sitka Display"/>
          <w:sz w:val="20"/>
          <w:szCs w:val="24"/>
        </w:rPr>
        <w:t>ФГБУ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«ЦЕНТР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ЗАЩИТЫ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ПРАВ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ИНТЕРЕСОВ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ДЕТЕЙ»,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2022</w:t>
      </w:r>
    </w:p>
    <w:p w:rsidR="0043547F" w:rsidRDefault="0043547F" w:rsidP="00312FD8">
      <w:pPr>
        <w:pStyle w:val="Heading3"/>
        <w:spacing w:before="0"/>
        <w:ind w:left="0"/>
        <w:jc w:val="center"/>
        <w:rPr>
          <w:color w:val="F15F48"/>
          <w:spacing w:val="-2"/>
          <w:w w:val="105"/>
          <w:szCs w:val="24"/>
        </w:rPr>
      </w:pPr>
    </w:p>
    <w:p w:rsidR="0043547F" w:rsidRDefault="0043547F" w:rsidP="00312FD8">
      <w:pPr>
        <w:pStyle w:val="Heading3"/>
        <w:spacing w:before="0"/>
        <w:ind w:left="0"/>
        <w:jc w:val="center"/>
        <w:rPr>
          <w:color w:val="F15F48"/>
          <w:spacing w:val="-2"/>
          <w:w w:val="105"/>
          <w:szCs w:val="24"/>
        </w:rPr>
      </w:pPr>
    </w:p>
    <w:p w:rsidR="0043547F" w:rsidRDefault="0043547F" w:rsidP="00312FD8">
      <w:pPr>
        <w:pStyle w:val="Heading3"/>
        <w:spacing w:before="0"/>
        <w:ind w:left="0"/>
        <w:jc w:val="center"/>
        <w:rPr>
          <w:color w:val="F15F48"/>
          <w:spacing w:val="-2"/>
          <w:w w:val="105"/>
          <w:szCs w:val="24"/>
        </w:rPr>
      </w:pPr>
    </w:p>
    <w:bookmarkEnd w:id="1"/>
    <w:p w:rsidR="0043547F" w:rsidRDefault="0043547F" w:rsidP="00312FD8">
      <w:pPr>
        <w:pStyle w:val="Heading3"/>
        <w:spacing w:before="0"/>
        <w:ind w:left="0"/>
        <w:jc w:val="center"/>
        <w:rPr>
          <w:color w:val="F15F48"/>
          <w:spacing w:val="-2"/>
          <w:w w:val="105"/>
          <w:szCs w:val="24"/>
        </w:rPr>
      </w:pPr>
    </w:p>
    <w:sectPr w:rsidR="0043547F" w:rsidSect="00312FD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CA4" w:rsidRDefault="00EB4CA4" w:rsidP="00D90B3B">
      <w:pPr>
        <w:spacing w:after="0" w:line="240" w:lineRule="auto"/>
      </w:pPr>
      <w:r>
        <w:separator/>
      </w:r>
    </w:p>
  </w:endnote>
  <w:endnote w:type="continuationSeparator" w:id="1">
    <w:p w:rsidR="00EB4CA4" w:rsidRDefault="00EB4CA4" w:rsidP="00D9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CA4" w:rsidRDefault="00EB4CA4" w:rsidP="00D90B3B">
      <w:pPr>
        <w:spacing w:after="0" w:line="240" w:lineRule="auto"/>
      </w:pPr>
      <w:r>
        <w:separator/>
      </w:r>
    </w:p>
  </w:footnote>
  <w:footnote w:type="continuationSeparator" w:id="1">
    <w:p w:rsidR="00EB4CA4" w:rsidRDefault="00EB4CA4" w:rsidP="00D90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67C"/>
    <w:multiLevelType w:val="hybridMultilevel"/>
    <w:tmpl w:val="6BB215AC"/>
    <w:lvl w:ilvl="0" w:tplc="DC24DEB2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16A8968E">
      <w:numFmt w:val="bullet"/>
      <w:lvlText w:val="•"/>
      <w:lvlJc w:val="left"/>
      <w:pPr>
        <w:ind w:left="1216" w:hanging="180"/>
      </w:pPr>
      <w:rPr>
        <w:rFonts w:hint="default"/>
        <w:lang w:val="ru-RU" w:eastAsia="en-US" w:bidi="ar-SA"/>
      </w:rPr>
    </w:lvl>
    <w:lvl w:ilvl="2" w:tplc="3F88D8EA">
      <w:numFmt w:val="bullet"/>
      <w:lvlText w:val="•"/>
      <w:lvlJc w:val="left"/>
      <w:pPr>
        <w:ind w:left="1873" w:hanging="180"/>
      </w:pPr>
      <w:rPr>
        <w:rFonts w:hint="default"/>
        <w:lang w:val="ru-RU" w:eastAsia="en-US" w:bidi="ar-SA"/>
      </w:rPr>
    </w:lvl>
    <w:lvl w:ilvl="3" w:tplc="11424DCA">
      <w:numFmt w:val="bullet"/>
      <w:lvlText w:val="•"/>
      <w:lvlJc w:val="left"/>
      <w:pPr>
        <w:ind w:left="2530" w:hanging="180"/>
      </w:pPr>
      <w:rPr>
        <w:rFonts w:hint="default"/>
        <w:lang w:val="ru-RU" w:eastAsia="en-US" w:bidi="ar-SA"/>
      </w:rPr>
    </w:lvl>
    <w:lvl w:ilvl="4" w:tplc="9A8A2CAC">
      <w:numFmt w:val="bullet"/>
      <w:lvlText w:val="•"/>
      <w:lvlJc w:val="left"/>
      <w:pPr>
        <w:ind w:left="3187" w:hanging="180"/>
      </w:pPr>
      <w:rPr>
        <w:rFonts w:hint="default"/>
        <w:lang w:val="ru-RU" w:eastAsia="en-US" w:bidi="ar-SA"/>
      </w:rPr>
    </w:lvl>
    <w:lvl w:ilvl="5" w:tplc="43043BC0">
      <w:numFmt w:val="bullet"/>
      <w:lvlText w:val="•"/>
      <w:lvlJc w:val="left"/>
      <w:pPr>
        <w:ind w:left="3844" w:hanging="180"/>
      </w:pPr>
      <w:rPr>
        <w:rFonts w:hint="default"/>
        <w:lang w:val="ru-RU" w:eastAsia="en-US" w:bidi="ar-SA"/>
      </w:rPr>
    </w:lvl>
    <w:lvl w:ilvl="6" w:tplc="B4022768">
      <w:numFmt w:val="bullet"/>
      <w:lvlText w:val="•"/>
      <w:lvlJc w:val="left"/>
      <w:pPr>
        <w:ind w:left="4501" w:hanging="180"/>
      </w:pPr>
      <w:rPr>
        <w:rFonts w:hint="default"/>
        <w:lang w:val="ru-RU" w:eastAsia="en-US" w:bidi="ar-SA"/>
      </w:rPr>
    </w:lvl>
    <w:lvl w:ilvl="7" w:tplc="4894D492">
      <w:numFmt w:val="bullet"/>
      <w:lvlText w:val="•"/>
      <w:lvlJc w:val="left"/>
      <w:pPr>
        <w:ind w:left="5157" w:hanging="180"/>
      </w:pPr>
      <w:rPr>
        <w:rFonts w:hint="default"/>
        <w:lang w:val="ru-RU" w:eastAsia="en-US" w:bidi="ar-SA"/>
      </w:rPr>
    </w:lvl>
    <w:lvl w:ilvl="8" w:tplc="7102BB76">
      <w:numFmt w:val="bullet"/>
      <w:lvlText w:val="•"/>
      <w:lvlJc w:val="left"/>
      <w:pPr>
        <w:ind w:left="5814" w:hanging="180"/>
      </w:pPr>
      <w:rPr>
        <w:rFonts w:hint="default"/>
        <w:lang w:val="ru-RU" w:eastAsia="en-US" w:bidi="ar-SA"/>
      </w:rPr>
    </w:lvl>
  </w:abstractNum>
  <w:abstractNum w:abstractNumId="1">
    <w:nsid w:val="056D6983"/>
    <w:multiLevelType w:val="hybridMultilevel"/>
    <w:tmpl w:val="3D94CC80"/>
    <w:lvl w:ilvl="0" w:tplc="BFF00000">
      <w:start w:val="1"/>
      <w:numFmt w:val="decimal"/>
      <w:lvlText w:val="%1."/>
      <w:lvlJc w:val="left"/>
      <w:pPr>
        <w:ind w:left="581" w:hanging="191"/>
      </w:pPr>
      <w:rPr>
        <w:rFonts w:ascii="Tahoma" w:eastAsia="Tahoma" w:hAnsi="Tahoma" w:cs="Tahoma" w:hint="default"/>
        <w:b/>
        <w:bCs/>
        <w:color w:val="231F20"/>
        <w:spacing w:val="-2"/>
        <w:w w:val="68"/>
        <w:sz w:val="20"/>
        <w:szCs w:val="20"/>
        <w:lang w:val="ru-RU" w:eastAsia="en-US" w:bidi="ar-SA"/>
      </w:rPr>
    </w:lvl>
    <w:lvl w:ilvl="1" w:tplc="62A83E9C">
      <w:numFmt w:val="bullet"/>
      <w:lvlText w:val="•"/>
      <w:lvlJc w:val="left"/>
      <w:pPr>
        <w:ind w:left="1242" w:hanging="191"/>
      </w:pPr>
      <w:rPr>
        <w:rFonts w:hint="default"/>
        <w:lang w:val="ru-RU" w:eastAsia="en-US" w:bidi="ar-SA"/>
      </w:rPr>
    </w:lvl>
    <w:lvl w:ilvl="2" w:tplc="4FAE458E">
      <w:numFmt w:val="bullet"/>
      <w:lvlText w:val="•"/>
      <w:lvlJc w:val="left"/>
      <w:pPr>
        <w:ind w:left="1905" w:hanging="191"/>
      </w:pPr>
      <w:rPr>
        <w:rFonts w:hint="default"/>
        <w:lang w:val="ru-RU" w:eastAsia="en-US" w:bidi="ar-SA"/>
      </w:rPr>
    </w:lvl>
    <w:lvl w:ilvl="3" w:tplc="DBC244BE">
      <w:numFmt w:val="bullet"/>
      <w:lvlText w:val="•"/>
      <w:lvlJc w:val="left"/>
      <w:pPr>
        <w:ind w:left="2568" w:hanging="191"/>
      </w:pPr>
      <w:rPr>
        <w:rFonts w:hint="default"/>
        <w:lang w:val="ru-RU" w:eastAsia="en-US" w:bidi="ar-SA"/>
      </w:rPr>
    </w:lvl>
    <w:lvl w:ilvl="4" w:tplc="9042A4C8">
      <w:numFmt w:val="bullet"/>
      <w:lvlText w:val="•"/>
      <w:lvlJc w:val="left"/>
      <w:pPr>
        <w:ind w:left="3230" w:hanging="191"/>
      </w:pPr>
      <w:rPr>
        <w:rFonts w:hint="default"/>
        <w:lang w:val="ru-RU" w:eastAsia="en-US" w:bidi="ar-SA"/>
      </w:rPr>
    </w:lvl>
    <w:lvl w:ilvl="5" w:tplc="20248888">
      <w:numFmt w:val="bullet"/>
      <w:lvlText w:val="•"/>
      <w:lvlJc w:val="left"/>
      <w:pPr>
        <w:ind w:left="3893" w:hanging="191"/>
      </w:pPr>
      <w:rPr>
        <w:rFonts w:hint="default"/>
        <w:lang w:val="ru-RU" w:eastAsia="en-US" w:bidi="ar-SA"/>
      </w:rPr>
    </w:lvl>
    <w:lvl w:ilvl="6" w:tplc="3CF021AA">
      <w:numFmt w:val="bullet"/>
      <w:lvlText w:val="•"/>
      <w:lvlJc w:val="left"/>
      <w:pPr>
        <w:ind w:left="4556" w:hanging="191"/>
      </w:pPr>
      <w:rPr>
        <w:rFonts w:hint="default"/>
        <w:lang w:val="ru-RU" w:eastAsia="en-US" w:bidi="ar-SA"/>
      </w:rPr>
    </w:lvl>
    <w:lvl w:ilvl="7" w:tplc="E2D0F4E4">
      <w:numFmt w:val="bullet"/>
      <w:lvlText w:val="•"/>
      <w:lvlJc w:val="left"/>
      <w:pPr>
        <w:ind w:left="5218" w:hanging="191"/>
      </w:pPr>
      <w:rPr>
        <w:rFonts w:hint="default"/>
        <w:lang w:val="ru-RU" w:eastAsia="en-US" w:bidi="ar-SA"/>
      </w:rPr>
    </w:lvl>
    <w:lvl w:ilvl="8" w:tplc="7142630A">
      <w:numFmt w:val="bullet"/>
      <w:lvlText w:val="•"/>
      <w:lvlJc w:val="left"/>
      <w:pPr>
        <w:ind w:left="5881" w:hanging="191"/>
      </w:pPr>
      <w:rPr>
        <w:rFonts w:hint="default"/>
        <w:lang w:val="ru-RU" w:eastAsia="en-US" w:bidi="ar-SA"/>
      </w:rPr>
    </w:lvl>
  </w:abstractNum>
  <w:abstractNum w:abstractNumId="2">
    <w:nsid w:val="0A464328"/>
    <w:multiLevelType w:val="hybridMultilevel"/>
    <w:tmpl w:val="55C8609A"/>
    <w:lvl w:ilvl="0" w:tplc="75C68DF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0862D0DE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8"/>
        <w:sz w:val="20"/>
        <w:szCs w:val="20"/>
        <w:lang w:val="ru-RU" w:eastAsia="en-US" w:bidi="ar-SA"/>
      </w:rPr>
    </w:lvl>
    <w:lvl w:ilvl="2" w:tplc="94EE02A4">
      <w:numFmt w:val="bullet"/>
      <w:lvlText w:val="•"/>
      <w:lvlJc w:val="left"/>
      <w:pPr>
        <w:ind w:left="643" w:hanging="240"/>
      </w:pPr>
      <w:rPr>
        <w:rFonts w:hint="default"/>
        <w:lang w:val="ru-RU" w:eastAsia="en-US" w:bidi="ar-SA"/>
      </w:rPr>
    </w:lvl>
    <w:lvl w:ilvl="3" w:tplc="926E2346">
      <w:numFmt w:val="bullet"/>
      <w:lvlText w:val="•"/>
      <w:lvlJc w:val="left"/>
      <w:pPr>
        <w:ind w:left="367" w:hanging="240"/>
      </w:pPr>
      <w:rPr>
        <w:rFonts w:hint="default"/>
        <w:lang w:val="ru-RU" w:eastAsia="en-US" w:bidi="ar-SA"/>
      </w:rPr>
    </w:lvl>
    <w:lvl w:ilvl="4" w:tplc="A30EFA2C">
      <w:numFmt w:val="bullet"/>
      <w:lvlText w:val="•"/>
      <w:lvlJc w:val="left"/>
      <w:pPr>
        <w:ind w:left="91" w:hanging="240"/>
      </w:pPr>
      <w:rPr>
        <w:rFonts w:hint="default"/>
        <w:lang w:val="ru-RU" w:eastAsia="en-US" w:bidi="ar-SA"/>
      </w:rPr>
    </w:lvl>
    <w:lvl w:ilvl="5" w:tplc="FA6A76F2">
      <w:numFmt w:val="bullet"/>
      <w:lvlText w:val="•"/>
      <w:lvlJc w:val="left"/>
      <w:pPr>
        <w:ind w:left="-185" w:hanging="240"/>
      </w:pPr>
      <w:rPr>
        <w:rFonts w:hint="default"/>
        <w:lang w:val="ru-RU" w:eastAsia="en-US" w:bidi="ar-SA"/>
      </w:rPr>
    </w:lvl>
    <w:lvl w:ilvl="6" w:tplc="A49A1E36">
      <w:numFmt w:val="bullet"/>
      <w:lvlText w:val="•"/>
      <w:lvlJc w:val="left"/>
      <w:pPr>
        <w:ind w:left="-461" w:hanging="240"/>
      </w:pPr>
      <w:rPr>
        <w:rFonts w:hint="default"/>
        <w:lang w:val="ru-RU" w:eastAsia="en-US" w:bidi="ar-SA"/>
      </w:rPr>
    </w:lvl>
    <w:lvl w:ilvl="7" w:tplc="6C487EAE">
      <w:numFmt w:val="bullet"/>
      <w:lvlText w:val="•"/>
      <w:lvlJc w:val="left"/>
      <w:pPr>
        <w:ind w:left="-737" w:hanging="240"/>
      </w:pPr>
      <w:rPr>
        <w:rFonts w:hint="default"/>
        <w:lang w:val="ru-RU" w:eastAsia="en-US" w:bidi="ar-SA"/>
      </w:rPr>
    </w:lvl>
    <w:lvl w:ilvl="8" w:tplc="687E31EC">
      <w:numFmt w:val="bullet"/>
      <w:lvlText w:val="•"/>
      <w:lvlJc w:val="left"/>
      <w:pPr>
        <w:ind w:left="-1013" w:hanging="240"/>
      </w:pPr>
      <w:rPr>
        <w:rFonts w:hint="default"/>
        <w:lang w:val="ru-RU" w:eastAsia="en-US" w:bidi="ar-SA"/>
      </w:rPr>
    </w:lvl>
  </w:abstractNum>
  <w:abstractNum w:abstractNumId="3">
    <w:nsid w:val="295D09C7"/>
    <w:multiLevelType w:val="hybridMultilevel"/>
    <w:tmpl w:val="9B78D0E6"/>
    <w:lvl w:ilvl="0" w:tplc="C43E15D8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886297AA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2" w:tplc="FFBEB0EE">
      <w:numFmt w:val="bullet"/>
      <w:lvlText w:val="•"/>
      <w:lvlJc w:val="left"/>
      <w:pPr>
        <w:ind w:left="2161" w:hanging="240"/>
      </w:pPr>
      <w:rPr>
        <w:rFonts w:hint="default"/>
        <w:lang w:val="ru-RU" w:eastAsia="en-US" w:bidi="ar-SA"/>
      </w:rPr>
    </w:lvl>
    <w:lvl w:ilvl="3" w:tplc="09461602">
      <w:numFmt w:val="bullet"/>
      <w:lvlText w:val="•"/>
      <w:lvlJc w:val="left"/>
      <w:pPr>
        <w:ind w:left="2782" w:hanging="240"/>
      </w:pPr>
      <w:rPr>
        <w:rFonts w:hint="default"/>
        <w:lang w:val="ru-RU" w:eastAsia="en-US" w:bidi="ar-SA"/>
      </w:rPr>
    </w:lvl>
    <w:lvl w:ilvl="4" w:tplc="A3543F9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5" w:tplc="D53A9732">
      <w:numFmt w:val="bullet"/>
      <w:lvlText w:val="•"/>
      <w:lvlJc w:val="left"/>
      <w:pPr>
        <w:ind w:left="4023" w:hanging="240"/>
      </w:pPr>
      <w:rPr>
        <w:rFonts w:hint="default"/>
        <w:lang w:val="ru-RU" w:eastAsia="en-US" w:bidi="ar-SA"/>
      </w:rPr>
    </w:lvl>
    <w:lvl w:ilvl="6" w:tplc="E87A4F9C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7" w:tplc="A0EE776C">
      <w:numFmt w:val="bullet"/>
      <w:lvlText w:val="•"/>
      <w:lvlJc w:val="left"/>
      <w:pPr>
        <w:ind w:left="5265" w:hanging="240"/>
      </w:pPr>
      <w:rPr>
        <w:rFonts w:hint="default"/>
        <w:lang w:val="ru-RU" w:eastAsia="en-US" w:bidi="ar-SA"/>
      </w:rPr>
    </w:lvl>
    <w:lvl w:ilvl="8" w:tplc="FF18D694">
      <w:numFmt w:val="bullet"/>
      <w:lvlText w:val="•"/>
      <w:lvlJc w:val="left"/>
      <w:pPr>
        <w:ind w:left="5886" w:hanging="240"/>
      </w:pPr>
      <w:rPr>
        <w:rFonts w:hint="default"/>
        <w:lang w:val="ru-RU" w:eastAsia="en-US" w:bidi="ar-SA"/>
      </w:rPr>
    </w:lvl>
  </w:abstractNum>
  <w:abstractNum w:abstractNumId="4">
    <w:nsid w:val="2A0C51A9"/>
    <w:multiLevelType w:val="hybridMultilevel"/>
    <w:tmpl w:val="FA7E44E2"/>
    <w:lvl w:ilvl="0" w:tplc="0D7CA58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C0EC9080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2" w:tplc="E18C6A7A"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3" w:tplc="331C23D0">
      <w:numFmt w:val="bullet"/>
      <w:lvlText w:val="•"/>
      <w:lvlJc w:val="left"/>
      <w:pPr>
        <w:ind w:left="371" w:hanging="240"/>
      </w:pPr>
      <w:rPr>
        <w:rFonts w:hint="default"/>
        <w:lang w:val="ru-RU" w:eastAsia="en-US" w:bidi="ar-SA"/>
      </w:rPr>
    </w:lvl>
    <w:lvl w:ilvl="4" w:tplc="25F6B40A">
      <w:numFmt w:val="bullet"/>
      <w:lvlText w:val="•"/>
      <w:lvlJc w:val="left"/>
      <w:pPr>
        <w:ind w:left="97" w:hanging="240"/>
      </w:pPr>
      <w:rPr>
        <w:rFonts w:hint="default"/>
        <w:lang w:val="ru-RU" w:eastAsia="en-US" w:bidi="ar-SA"/>
      </w:rPr>
    </w:lvl>
    <w:lvl w:ilvl="5" w:tplc="9834B076">
      <w:numFmt w:val="bullet"/>
      <w:lvlText w:val="•"/>
      <w:lvlJc w:val="left"/>
      <w:pPr>
        <w:ind w:left="-178" w:hanging="240"/>
      </w:pPr>
      <w:rPr>
        <w:rFonts w:hint="default"/>
        <w:lang w:val="ru-RU" w:eastAsia="en-US" w:bidi="ar-SA"/>
      </w:rPr>
    </w:lvl>
    <w:lvl w:ilvl="6" w:tplc="22B0420E">
      <w:numFmt w:val="bullet"/>
      <w:lvlText w:val="•"/>
      <w:lvlJc w:val="left"/>
      <w:pPr>
        <w:ind w:left="-452" w:hanging="240"/>
      </w:pPr>
      <w:rPr>
        <w:rFonts w:hint="default"/>
        <w:lang w:val="ru-RU" w:eastAsia="en-US" w:bidi="ar-SA"/>
      </w:rPr>
    </w:lvl>
    <w:lvl w:ilvl="7" w:tplc="87D2E5E2">
      <w:numFmt w:val="bullet"/>
      <w:lvlText w:val="•"/>
      <w:lvlJc w:val="left"/>
      <w:pPr>
        <w:ind w:left="-726" w:hanging="240"/>
      </w:pPr>
      <w:rPr>
        <w:rFonts w:hint="default"/>
        <w:lang w:val="ru-RU" w:eastAsia="en-US" w:bidi="ar-SA"/>
      </w:rPr>
    </w:lvl>
    <w:lvl w:ilvl="8" w:tplc="A98037F0">
      <w:numFmt w:val="bullet"/>
      <w:lvlText w:val="•"/>
      <w:lvlJc w:val="left"/>
      <w:pPr>
        <w:ind w:left="-1000" w:hanging="240"/>
      </w:pPr>
      <w:rPr>
        <w:rFonts w:hint="default"/>
        <w:lang w:val="ru-RU" w:eastAsia="en-US" w:bidi="ar-SA"/>
      </w:rPr>
    </w:lvl>
  </w:abstractNum>
  <w:abstractNum w:abstractNumId="5">
    <w:nsid w:val="730007A8"/>
    <w:multiLevelType w:val="hybridMultilevel"/>
    <w:tmpl w:val="D42072D6"/>
    <w:lvl w:ilvl="0" w:tplc="E2020884">
      <w:start w:val="3"/>
      <w:numFmt w:val="decimal"/>
      <w:lvlText w:val="%1."/>
      <w:lvlJc w:val="left"/>
      <w:pPr>
        <w:ind w:left="620" w:hanging="231"/>
      </w:pPr>
      <w:rPr>
        <w:rFonts w:ascii="Tahoma" w:eastAsia="Tahoma" w:hAnsi="Tahoma" w:cs="Tahoma" w:hint="default"/>
        <w:b/>
        <w:bCs/>
        <w:color w:val="231F20"/>
        <w:spacing w:val="-2"/>
        <w:w w:val="89"/>
        <w:sz w:val="20"/>
        <w:szCs w:val="20"/>
        <w:lang w:val="ru-RU" w:eastAsia="en-US" w:bidi="ar-SA"/>
      </w:rPr>
    </w:lvl>
    <w:lvl w:ilvl="1" w:tplc="1A2A0268">
      <w:start w:val="1"/>
      <w:numFmt w:val="decimal"/>
      <w:lvlText w:val="%2."/>
      <w:lvlJc w:val="left"/>
      <w:pPr>
        <w:ind w:left="851" w:hanging="178"/>
      </w:pPr>
      <w:rPr>
        <w:rFonts w:ascii="Tahoma" w:eastAsia="Tahoma" w:hAnsi="Tahoma" w:cs="Tahoma" w:hint="default"/>
        <w:color w:val="231F20"/>
        <w:w w:val="67"/>
        <w:sz w:val="20"/>
        <w:szCs w:val="20"/>
        <w:lang w:val="ru-RU" w:eastAsia="en-US" w:bidi="ar-SA"/>
      </w:rPr>
    </w:lvl>
    <w:lvl w:ilvl="2" w:tplc="C9D0D556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E1701CBE">
      <w:numFmt w:val="bullet"/>
      <w:lvlText w:val="•"/>
      <w:lvlJc w:val="left"/>
      <w:pPr>
        <w:ind w:left="307" w:hanging="178"/>
      </w:pPr>
      <w:rPr>
        <w:rFonts w:hint="default"/>
        <w:lang w:val="ru-RU" w:eastAsia="en-US" w:bidi="ar-SA"/>
      </w:rPr>
    </w:lvl>
    <w:lvl w:ilvl="4" w:tplc="070E0250">
      <w:numFmt w:val="bullet"/>
      <w:lvlText w:val="•"/>
      <w:lvlJc w:val="left"/>
      <w:pPr>
        <w:ind w:left="31" w:hanging="178"/>
      </w:pPr>
      <w:rPr>
        <w:rFonts w:hint="default"/>
        <w:lang w:val="ru-RU" w:eastAsia="en-US" w:bidi="ar-SA"/>
      </w:rPr>
    </w:lvl>
    <w:lvl w:ilvl="5" w:tplc="0ECE65F0">
      <w:numFmt w:val="bullet"/>
      <w:lvlText w:val="•"/>
      <w:lvlJc w:val="left"/>
      <w:pPr>
        <w:ind w:left="-245" w:hanging="178"/>
      </w:pPr>
      <w:rPr>
        <w:rFonts w:hint="default"/>
        <w:lang w:val="ru-RU" w:eastAsia="en-US" w:bidi="ar-SA"/>
      </w:rPr>
    </w:lvl>
    <w:lvl w:ilvl="6" w:tplc="235024BA">
      <w:numFmt w:val="bullet"/>
      <w:lvlText w:val="•"/>
      <w:lvlJc w:val="left"/>
      <w:pPr>
        <w:ind w:left="-521" w:hanging="178"/>
      </w:pPr>
      <w:rPr>
        <w:rFonts w:hint="default"/>
        <w:lang w:val="ru-RU" w:eastAsia="en-US" w:bidi="ar-SA"/>
      </w:rPr>
    </w:lvl>
    <w:lvl w:ilvl="7" w:tplc="71BA787A">
      <w:numFmt w:val="bullet"/>
      <w:lvlText w:val="•"/>
      <w:lvlJc w:val="left"/>
      <w:pPr>
        <w:ind w:left="-797" w:hanging="178"/>
      </w:pPr>
      <w:rPr>
        <w:rFonts w:hint="default"/>
        <w:lang w:val="ru-RU" w:eastAsia="en-US" w:bidi="ar-SA"/>
      </w:rPr>
    </w:lvl>
    <w:lvl w:ilvl="8" w:tplc="5AB8C08A">
      <w:numFmt w:val="bullet"/>
      <w:lvlText w:val="•"/>
      <w:lvlJc w:val="left"/>
      <w:pPr>
        <w:ind w:left="-1073" w:hanging="17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56B3C"/>
    <w:rsid w:val="00312FD8"/>
    <w:rsid w:val="003979B5"/>
    <w:rsid w:val="003D7639"/>
    <w:rsid w:val="0043547F"/>
    <w:rsid w:val="00456B3C"/>
    <w:rsid w:val="0057750E"/>
    <w:rsid w:val="00774E54"/>
    <w:rsid w:val="008310D8"/>
    <w:rsid w:val="008C1B97"/>
    <w:rsid w:val="00A66E90"/>
    <w:rsid w:val="00AC741C"/>
    <w:rsid w:val="00B274B8"/>
    <w:rsid w:val="00D90B3B"/>
    <w:rsid w:val="00E13848"/>
    <w:rsid w:val="00EB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56B3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56B3C"/>
    <w:rPr>
      <w:rFonts w:ascii="Tahoma" w:eastAsia="Tahoma" w:hAnsi="Tahoma" w:cs="Tahoma"/>
      <w:sz w:val="20"/>
      <w:szCs w:val="20"/>
      <w:lang w:eastAsia="en-US"/>
    </w:rPr>
  </w:style>
  <w:style w:type="paragraph" w:customStyle="1" w:styleId="Heading3">
    <w:name w:val="Heading 3"/>
    <w:basedOn w:val="a"/>
    <w:uiPriority w:val="1"/>
    <w:qFormat/>
    <w:rsid w:val="00456B3C"/>
    <w:pPr>
      <w:widowControl w:val="0"/>
      <w:autoSpaceDE w:val="0"/>
      <w:autoSpaceDN w:val="0"/>
      <w:spacing w:before="70" w:after="0" w:line="240" w:lineRule="auto"/>
      <w:ind w:left="868"/>
      <w:outlineLvl w:val="3"/>
    </w:pPr>
    <w:rPr>
      <w:rFonts w:ascii="Sitka Display" w:eastAsia="Sitka Display" w:hAnsi="Sitka Display" w:cs="Sitka Display"/>
      <w:b/>
      <w:bCs/>
      <w:sz w:val="28"/>
      <w:szCs w:val="28"/>
      <w:lang w:eastAsia="en-US"/>
    </w:rPr>
  </w:style>
  <w:style w:type="paragraph" w:customStyle="1" w:styleId="Heading4">
    <w:name w:val="Heading 4"/>
    <w:basedOn w:val="a"/>
    <w:uiPriority w:val="1"/>
    <w:qFormat/>
    <w:rsid w:val="00456B3C"/>
    <w:pPr>
      <w:widowControl w:val="0"/>
      <w:autoSpaceDE w:val="0"/>
      <w:autoSpaceDN w:val="0"/>
      <w:spacing w:after="0" w:line="240" w:lineRule="auto"/>
      <w:ind w:left="390"/>
      <w:outlineLvl w:val="4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456B3C"/>
    <w:pPr>
      <w:widowControl w:val="0"/>
      <w:autoSpaceDE w:val="0"/>
      <w:autoSpaceDN w:val="0"/>
      <w:spacing w:before="113" w:after="0" w:line="240" w:lineRule="auto"/>
      <w:ind w:left="566" w:hanging="180"/>
    </w:pPr>
    <w:rPr>
      <w:rFonts w:ascii="Tahoma" w:eastAsia="Tahoma" w:hAnsi="Tahoma" w:cs="Tahoma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5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6B3C"/>
    <w:rPr>
      <w:rFonts w:ascii="Tahoma" w:hAnsi="Tahoma" w:cs="Tahoma"/>
      <w:sz w:val="16"/>
      <w:szCs w:val="16"/>
    </w:rPr>
  </w:style>
  <w:style w:type="paragraph" w:customStyle="1" w:styleId="Heading5">
    <w:name w:val="Heading 5"/>
    <w:basedOn w:val="a"/>
    <w:uiPriority w:val="1"/>
    <w:qFormat/>
    <w:rsid w:val="00D90B3B"/>
    <w:pPr>
      <w:widowControl w:val="0"/>
      <w:autoSpaceDE w:val="0"/>
      <w:autoSpaceDN w:val="0"/>
      <w:spacing w:before="123" w:after="0" w:line="240" w:lineRule="auto"/>
      <w:ind w:left="390"/>
      <w:outlineLvl w:val="5"/>
    </w:pPr>
    <w:rPr>
      <w:rFonts w:ascii="Calibri" w:eastAsia="Calibri" w:hAnsi="Calibri" w:cs="Calibri"/>
      <w:b/>
      <w:bCs/>
      <w:i/>
      <w:iCs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10D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84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2022-12-20T09:15:00Z</dcterms:created>
  <dcterms:modified xsi:type="dcterms:W3CDTF">2022-12-20T10:45:00Z</dcterms:modified>
</cp:coreProperties>
</file>